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18" w:rsidRPr="00633920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920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633920">
        <w:rPr>
          <w:rFonts w:ascii="Times New Roman" w:hAnsi="Times New Roman" w:cs="Times New Roman"/>
          <w:bCs/>
          <w:sz w:val="28"/>
          <w:szCs w:val="28"/>
        </w:rPr>
        <w:t>ЫЙ</w:t>
      </w:r>
      <w:r w:rsidRPr="00633920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633920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920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633920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920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633920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63392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63392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895D9D" w:rsidRPr="0063392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2D97" w:rsidRPr="00633920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3920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6339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633920" w:rsidRDefault="006C1CC7" w:rsidP="00530AE9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33920">
        <w:rPr>
          <w:rFonts w:ascii="Times New Roman" w:hAnsi="Times New Roman" w:cs="Times New Roman"/>
          <w:sz w:val="28"/>
          <w:szCs w:val="28"/>
        </w:rPr>
        <w:tab/>
      </w:r>
      <w:r w:rsidR="00530AE9" w:rsidRPr="00633920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16B65" w:rsidRPr="00633920"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="00530AE9" w:rsidRPr="00633920">
        <w:rPr>
          <w:rFonts w:ascii="Times New Roman" w:hAnsi="Times New Roman" w:cs="Times New Roman"/>
          <w:sz w:val="28"/>
          <w:szCs w:val="28"/>
        </w:rPr>
        <w:t>администрации  муниципального образования Щерб</w:t>
      </w:r>
      <w:r w:rsidR="00530AE9" w:rsidRPr="00633920">
        <w:rPr>
          <w:rFonts w:ascii="Times New Roman" w:hAnsi="Times New Roman" w:cs="Times New Roman"/>
          <w:sz w:val="28"/>
          <w:szCs w:val="28"/>
        </w:rPr>
        <w:t>и</w:t>
      </w:r>
      <w:r w:rsidR="00530AE9" w:rsidRPr="00633920">
        <w:rPr>
          <w:rFonts w:ascii="Times New Roman" w:hAnsi="Times New Roman" w:cs="Times New Roman"/>
          <w:sz w:val="28"/>
          <w:szCs w:val="28"/>
        </w:rPr>
        <w:t>новский район</w:t>
      </w:r>
    </w:p>
    <w:p w:rsidR="00530AE9" w:rsidRPr="00633920" w:rsidRDefault="00530AE9" w:rsidP="00530AE9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633920" w:rsidRDefault="00895D9D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3920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633920">
        <w:rPr>
          <w:rFonts w:ascii="Times New Roman" w:hAnsi="Times New Roman" w:cs="Times New Roman"/>
          <w:sz w:val="28"/>
          <w:szCs w:val="28"/>
        </w:rPr>
        <w:t>о</w:t>
      </w:r>
      <w:r w:rsidRPr="00633920">
        <w:rPr>
          <w:rFonts w:ascii="Times New Roman" w:hAnsi="Times New Roman" w:cs="Times New Roman"/>
          <w:sz w:val="28"/>
          <w:szCs w:val="28"/>
        </w:rPr>
        <w:t>вого акта:</w:t>
      </w:r>
      <w:r w:rsidR="006C5CDF" w:rsidRPr="006339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633920" w:rsidRDefault="003F515F" w:rsidP="00A07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3920">
        <w:rPr>
          <w:rFonts w:ascii="Times New Roman" w:hAnsi="Times New Roman" w:cs="Times New Roman"/>
          <w:sz w:val="28"/>
          <w:szCs w:val="28"/>
        </w:rPr>
        <w:t>Проект постановления администрации муниципального образования Ще</w:t>
      </w:r>
      <w:r w:rsidRPr="00633920">
        <w:rPr>
          <w:rFonts w:ascii="Times New Roman" w:hAnsi="Times New Roman" w:cs="Times New Roman"/>
          <w:sz w:val="28"/>
          <w:szCs w:val="28"/>
        </w:rPr>
        <w:t>р</w:t>
      </w:r>
      <w:r w:rsidRPr="00633920">
        <w:rPr>
          <w:rFonts w:ascii="Times New Roman" w:hAnsi="Times New Roman" w:cs="Times New Roman"/>
          <w:sz w:val="28"/>
          <w:szCs w:val="28"/>
        </w:rPr>
        <w:t xml:space="preserve">биновский муниципальный район Краснодарского края </w:t>
      </w:r>
      <w:r w:rsidR="002D2365" w:rsidRPr="00633920">
        <w:rPr>
          <w:rFonts w:ascii="Times New Roman" w:hAnsi="Times New Roman" w:cs="Times New Roman"/>
          <w:sz w:val="28"/>
          <w:szCs w:val="28"/>
        </w:rPr>
        <w:t>«Об утверждении П</w:t>
      </w:r>
      <w:r w:rsidR="002D2365" w:rsidRPr="00633920">
        <w:rPr>
          <w:rFonts w:ascii="Times New Roman" w:hAnsi="Times New Roman" w:cs="Times New Roman"/>
          <w:sz w:val="28"/>
          <w:szCs w:val="28"/>
        </w:rPr>
        <w:t>о</w:t>
      </w:r>
      <w:r w:rsidR="002D2365" w:rsidRPr="00633920">
        <w:rPr>
          <w:rFonts w:ascii="Times New Roman" w:hAnsi="Times New Roman" w:cs="Times New Roman"/>
          <w:sz w:val="28"/>
          <w:szCs w:val="28"/>
        </w:rPr>
        <w:t>рядка определения размера платы за пользование имуществом, находящимся в муниципальной собственности муниципального образования Щербиновский муниципальный район Краснодарского края, для строительства и (или) экспл</w:t>
      </w:r>
      <w:r w:rsidR="002D2365" w:rsidRPr="00633920">
        <w:rPr>
          <w:rFonts w:ascii="Times New Roman" w:hAnsi="Times New Roman" w:cs="Times New Roman"/>
          <w:sz w:val="28"/>
          <w:szCs w:val="28"/>
        </w:rPr>
        <w:t>у</w:t>
      </w:r>
      <w:r w:rsidR="002D2365" w:rsidRPr="00633920">
        <w:rPr>
          <w:rFonts w:ascii="Times New Roman" w:hAnsi="Times New Roman" w:cs="Times New Roman"/>
          <w:sz w:val="28"/>
          <w:szCs w:val="28"/>
        </w:rPr>
        <w:t>атации сре</w:t>
      </w:r>
      <w:proofErr w:type="gramStart"/>
      <w:r w:rsidR="002D2365" w:rsidRPr="00633920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2D2365" w:rsidRPr="00633920">
        <w:rPr>
          <w:rFonts w:ascii="Times New Roman" w:hAnsi="Times New Roman" w:cs="Times New Roman"/>
          <w:sz w:val="28"/>
          <w:szCs w:val="28"/>
        </w:rPr>
        <w:t xml:space="preserve">язи и (или) сооружений связи» </w:t>
      </w:r>
      <w:r w:rsidR="00091BCC" w:rsidRPr="00633920">
        <w:rPr>
          <w:rFonts w:ascii="Times New Roman" w:hAnsi="Times New Roman" w:cs="Times New Roman"/>
          <w:sz w:val="28"/>
          <w:szCs w:val="28"/>
        </w:rPr>
        <w:t>(далее – МНПА</w:t>
      </w:r>
      <w:r w:rsidR="003C2E3C" w:rsidRPr="00633920">
        <w:rPr>
          <w:rFonts w:ascii="Times New Roman" w:hAnsi="Times New Roman" w:cs="Times New Roman"/>
          <w:sz w:val="28"/>
          <w:szCs w:val="28"/>
        </w:rPr>
        <w:t>)</w:t>
      </w:r>
      <w:r w:rsidR="00091BCC" w:rsidRPr="00633920">
        <w:rPr>
          <w:rFonts w:ascii="Times New Roman" w:hAnsi="Times New Roman" w:cs="Times New Roman"/>
          <w:sz w:val="28"/>
          <w:szCs w:val="28"/>
        </w:rPr>
        <w:t>.</w:t>
      </w:r>
    </w:p>
    <w:p w:rsidR="005C2465" w:rsidRPr="00633920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3392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2E2869" w:rsidRPr="00633920" w:rsidRDefault="00895D9D" w:rsidP="002C783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920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633920">
        <w:rPr>
          <w:rFonts w:ascii="Times New Roman" w:hAnsi="Times New Roman" w:cs="Times New Roman"/>
          <w:sz w:val="28"/>
          <w:szCs w:val="28"/>
        </w:rPr>
        <w:t>о</w:t>
      </w:r>
      <w:r w:rsidRPr="00633920">
        <w:rPr>
          <w:rFonts w:ascii="Times New Roman" w:hAnsi="Times New Roman" w:cs="Times New Roman"/>
          <w:sz w:val="28"/>
          <w:szCs w:val="28"/>
        </w:rPr>
        <w:t>го</w:t>
      </w:r>
      <w:r w:rsidR="00242D97" w:rsidRPr="00633920">
        <w:rPr>
          <w:rFonts w:ascii="Times New Roman" w:hAnsi="Times New Roman" w:cs="Times New Roman"/>
          <w:sz w:val="28"/>
          <w:szCs w:val="28"/>
        </w:rPr>
        <w:t xml:space="preserve"> </w:t>
      </w:r>
      <w:r w:rsidRPr="00633920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 w:rsidR="001E31D2" w:rsidRPr="00633920">
        <w:rPr>
          <w:rFonts w:ascii="Times New Roman" w:hAnsi="Times New Roman" w:cs="Times New Roman"/>
          <w:sz w:val="28"/>
          <w:szCs w:val="28"/>
        </w:rPr>
        <w:t xml:space="preserve"> </w:t>
      </w:r>
      <w:r w:rsidR="00633920" w:rsidRPr="00633920">
        <w:rPr>
          <w:rFonts w:ascii="Times New Roman" w:hAnsi="Times New Roman" w:cs="Times New Roman"/>
          <w:sz w:val="28"/>
          <w:szCs w:val="28"/>
        </w:rPr>
        <w:t>октябрь</w:t>
      </w:r>
      <w:r w:rsidR="002C7837" w:rsidRPr="00633920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2C7837" w:rsidRPr="00633920" w:rsidRDefault="002C7837" w:rsidP="002C7837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126920" w:rsidRDefault="00D95EF4" w:rsidP="0063392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6920">
        <w:rPr>
          <w:rFonts w:ascii="Times New Roman" w:hAnsi="Times New Roman" w:cs="Times New Roman"/>
          <w:sz w:val="28"/>
          <w:szCs w:val="28"/>
        </w:rPr>
        <w:t xml:space="preserve">1.4. </w:t>
      </w:r>
      <w:r w:rsidR="00895D9D" w:rsidRPr="00126920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126920">
        <w:rPr>
          <w:rFonts w:ascii="Times New Roman" w:hAnsi="Times New Roman" w:cs="Times New Roman"/>
          <w:sz w:val="28"/>
          <w:szCs w:val="28"/>
        </w:rPr>
        <w:t>п</w:t>
      </w:r>
      <w:r w:rsidR="00895D9D" w:rsidRPr="00126920">
        <w:rPr>
          <w:rFonts w:ascii="Times New Roman" w:hAnsi="Times New Roman" w:cs="Times New Roman"/>
          <w:sz w:val="28"/>
          <w:szCs w:val="28"/>
        </w:rPr>
        <w:t>редл</w:t>
      </w:r>
      <w:r w:rsidR="00895D9D" w:rsidRPr="00126920">
        <w:rPr>
          <w:rFonts w:ascii="Times New Roman" w:hAnsi="Times New Roman" w:cs="Times New Roman"/>
          <w:sz w:val="28"/>
          <w:szCs w:val="28"/>
        </w:rPr>
        <w:t>а</w:t>
      </w:r>
      <w:r w:rsidR="00895D9D" w:rsidRPr="00126920">
        <w:rPr>
          <w:rFonts w:ascii="Times New Roman" w:hAnsi="Times New Roman" w:cs="Times New Roman"/>
          <w:sz w:val="28"/>
          <w:szCs w:val="28"/>
        </w:rPr>
        <w:t>гаемое</w:t>
      </w:r>
      <w:r w:rsidR="00F46CFC" w:rsidRPr="0012692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26920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1269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920" w:rsidRPr="00633920" w:rsidRDefault="00633920" w:rsidP="00126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 муниципальном образовании Щербиновский муниципал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район утверждённого порядка определения размера платы за пользование муниципальным имуществом для строительства и (или) эксплуатации средств связи и (или) сооружений связи, что не позволяет заключать договоры о пол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зовании муниципальным</w:t>
      </w:r>
      <w:r w:rsidR="00126920"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 с организациями связи на экономически обоснованной</w:t>
      </w:r>
      <w:r w:rsidR="00126920"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прозрачной основе, приводит к неопределённости для субъе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r w:rsidR="00126920"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деятельности в области связи и создаёт риски</w:t>
      </w:r>
      <w:r w:rsidR="00126920"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proofErr w:type="spellEnd"/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</w:t>
      </w:r>
      <w:proofErr w:type="gramEnd"/>
      <w:r w:rsidRPr="0012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местным бюджетом.</w:t>
      </w:r>
    </w:p>
    <w:p w:rsidR="008B67E4" w:rsidRPr="00633920" w:rsidRDefault="008B67E4" w:rsidP="002C783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82E37" w:rsidRPr="00B8637D" w:rsidRDefault="00DF6AD5" w:rsidP="003256F9">
      <w:pPr>
        <w:pStyle w:val="ConsPlusNonformat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37D">
        <w:rPr>
          <w:rFonts w:ascii="Times New Roman" w:hAnsi="Times New Roman" w:cs="Times New Roman"/>
          <w:sz w:val="28"/>
          <w:szCs w:val="28"/>
        </w:rPr>
        <w:t>К</w:t>
      </w:r>
      <w:r w:rsidR="00895D9D" w:rsidRPr="00B8637D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3256F9" w:rsidRDefault="00B8637D" w:rsidP="00B8637D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637D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Установление прозрачного и экономически обоснованного механизма определения размера платы за пользование муниципальным имуществом для строительства и (или) эксплуатации сре</w:t>
      </w:r>
      <w:proofErr w:type="gramStart"/>
      <w:r w:rsidRPr="00B8637D">
        <w:rPr>
          <w:rFonts w:ascii="Times New Roman" w:eastAsiaTheme="minorHAnsi" w:hAnsi="Times New Roman" w:cs="Times New Roman"/>
          <w:sz w:val="28"/>
          <w:szCs w:val="28"/>
          <w:lang w:eastAsia="en-US"/>
        </w:rPr>
        <w:t>дств св</w:t>
      </w:r>
      <w:proofErr w:type="gramEnd"/>
      <w:r w:rsidRPr="00B8637D">
        <w:rPr>
          <w:rFonts w:ascii="Times New Roman" w:eastAsiaTheme="minorHAnsi" w:hAnsi="Times New Roman" w:cs="Times New Roman"/>
          <w:sz w:val="28"/>
          <w:szCs w:val="28"/>
          <w:lang w:eastAsia="en-US"/>
        </w:rPr>
        <w:t>язи и (или) сооружений связи, обеспечение равного доступа организаций связи к муниципальному имуществу, а также формирование дополнительного доходного источника местного бю</w:t>
      </w:r>
      <w:r w:rsidRPr="00B8637D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Pr="00B8637D">
        <w:rPr>
          <w:rFonts w:ascii="Times New Roman" w:eastAsiaTheme="minorHAnsi" w:hAnsi="Times New Roman" w:cs="Times New Roman"/>
          <w:sz w:val="28"/>
          <w:szCs w:val="28"/>
          <w:lang w:eastAsia="en-US"/>
        </w:rPr>
        <w:t>жета.</w:t>
      </w:r>
    </w:p>
    <w:p w:rsidR="00B8637D" w:rsidRPr="00B8637D" w:rsidRDefault="00B8637D" w:rsidP="00B8637D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95D9D" w:rsidRPr="00A826B2" w:rsidRDefault="00895D9D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6B2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A826B2">
        <w:rPr>
          <w:rFonts w:ascii="Times New Roman" w:hAnsi="Times New Roman" w:cs="Times New Roman"/>
          <w:sz w:val="28"/>
          <w:szCs w:val="28"/>
        </w:rPr>
        <w:t>а</w:t>
      </w:r>
      <w:r w:rsidRPr="00A826B2">
        <w:rPr>
          <w:rFonts w:ascii="Times New Roman" w:hAnsi="Times New Roman" w:cs="Times New Roman"/>
          <w:sz w:val="28"/>
          <w:szCs w:val="28"/>
        </w:rPr>
        <w:t>ния:</w:t>
      </w:r>
    </w:p>
    <w:p w:rsidR="001979AB" w:rsidRDefault="00A826B2" w:rsidP="00A826B2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Проектом утверждается Порядок определения размера платы за</w:t>
      </w:r>
      <w:r w:rsidR="004B31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пользов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ние муниципальным имуществом Щербиновского района  для целей строител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ства и (или) эксплуатации сре</w:t>
      </w:r>
      <w:proofErr w:type="gramStart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дств св</w:t>
      </w:r>
      <w:proofErr w:type="gramEnd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язи и (или) сооружений связи. Размер пл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ты определяется на основе отчёта независимого оценщика о рыночной стоим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сти права пользования имуществом за 1 кв. м в год и рассчитывается по форм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ле: </w:t>
      </w:r>
    </w:p>
    <w:p w:rsidR="001979AB" w:rsidRDefault="00A826B2" w:rsidP="00A826B2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РП = (Сим × </w:t>
      </w:r>
      <w:proofErr w:type="spellStart"/>
      <w:proofErr w:type="gramStart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S</w:t>
      </w:r>
      <w:proofErr w:type="gramEnd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др</w:t>
      </w:r>
      <w:proofErr w:type="spellEnd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/ 12, </w:t>
      </w:r>
    </w:p>
    <w:p w:rsidR="001979AB" w:rsidRDefault="00A826B2" w:rsidP="00A826B2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где Сим – рыночная стоимость права пользования за 1 кв. м в год, </w:t>
      </w:r>
    </w:p>
    <w:p w:rsidR="001979AB" w:rsidRDefault="00A826B2" w:rsidP="00A826B2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S</w:t>
      </w:r>
      <w:proofErr w:type="gramEnd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др</w:t>
      </w:r>
      <w:proofErr w:type="spellEnd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площадь имущества. </w:t>
      </w:r>
    </w:p>
    <w:p w:rsidR="00394375" w:rsidRDefault="00A826B2" w:rsidP="00A826B2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Порядком устанавливается, что изменение размера </w:t>
      </w:r>
      <w:proofErr w:type="gramStart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платы</w:t>
      </w:r>
      <w:proofErr w:type="gramEnd"/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не р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A826B2">
        <w:rPr>
          <w:rFonts w:ascii="Times New Roman" w:eastAsiaTheme="minorHAnsi" w:hAnsi="Times New Roman" w:cs="Times New Roman"/>
          <w:sz w:val="28"/>
          <w:szCs w:val="28"/>
          <w:lang w:eastAsia="en-US"/>
        </w:rPr>
        <w:t>нее чем через один год после заключения договора и не чаще одного раза в год, с ограничением индексации уровнем индекса потребительских цен. Определён периодический порядок внесения платы (ежеквартально или ежемесячно).</w:t>
      </w:r>
    </w:p>
    <w:p w:rsidR="00A826B2" w:rsidRPr="00A826B2" w:rsidRDefault="00A826B2" w:rsidP="00A826B2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173B" w:rsidRPr="004B31DC" w:rsidRDefault="004A173B" w:rsidP="00DB445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1DC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4A173B" w:rsidRPr="004B31DC" w:rsidRDefault="004A173B" w:rsidP="004A173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31DC">
        <w:rPr>
          <w:rFonts w:ascii="Times New Roman" w:hAnsi="Times New Roman" w:cs="Times New Roman"/>
          <w:sz w:val="28"/>
          <w:szCs w:val="28"/>
        </w:rPr>
        <w:tab/>
        <w:t xml:space="preserve">Ф.И.О. – </w:t>
      </w:r>
      <w:proofErr w:type="spellStart"/>
      <w:r w:rsidR="00EA5042" w:rsidRPr="004B31DC">
        <w:rPr>
          <w:rFonts w:ascii="Times New Roman" w:hAnsi="Times New Roman" w:cs="Times New Roman"/>
          <w:sz w:val="28"/>
          <w:szCs w:val="28"/>
        </w:rPr>
        <w:t>Багатдин</w:t>
      </w:r>
      <w:proofErr w:type="spellEnd"/>
      <w:r w:rsidR="00EA5042" w:rsidRPr="004B31DC">
        <w:rPr>
          <w:rFonts w:ascii="Times New Roman" w:hAnsi="Times New Roman" w:cs="Times New Roman"/>
          <w:sz w:val="28"/>
          <w:szCs w:val="28"/>
        </w:rPr>
        <w:t xml:space="preserve"> Дарья Александровна</w:t>
      </w:r>
      <w:r w:rsidRPr="004B31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173B" w:rsidRPr="004B31DC" w:rsidRDefault="004A173B" w:rsidP="004A173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1DC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2C6B85" w:rsidRPr="004B31D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261132" w:rsidRPr="004B31DC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C6B85" w:rsidRPr="004B31DC"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="0042373B" w:rsidRPr="004B31DC">
        <w:rPr>
          <w:rFonts w:ascii="Times New Roman" w:hAnsi="Times New Roman" w:cs="Times New Roman"/>
          <w:sz w:val="28"/>
          <w:szCs w:val="28"/>
        </w:rPr>
        <w:t>администрации  мун</w:t>
      </w:r>
      <w:r w:rsidR="0042373B" w:rsidRPr="004B31DC">
        <w:rPr>
          <w:rFonts w:ascii="Times New Roman" w:hAnsi="Times New Roman" w:cs="Times New Roman"/>
          <w:sz w:val="28"/>
          <w:szCs w:val="28"/>
        </w:rPr>
        <w:t>и</w:t>
      </w:r>
      <w:r w:rsidR="0042373B" w:rsidRPr="004B31DC">
        <w:rPr>
          <w:rFonts w:ascii="Times New Roman" w:hAnsi="Times New Roman" w:cs="Times New Roman"/>
          <w:sz w:val="28"/>
          <w:szCs w:val="28"/>
        </w:rPr>
        <w:t xml:space="preserve">ципального образования Щербиновский </w:t>
      </w:r>
      <w:r w:rsidR="008327AD" w:rsidRPr="004B31D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42373B" w:rsidRPr="004B31DC">
        <w:rPr>
          <w:rFonts w:ascii="Times New Roman" w:hAnsi="Times New Roman" w:cs="Times New Roman"/>
          <w:sz w:val="28"/>
          <w:szCs w:val="28"/>
        </w:rPr>
        <w:t>район</w:t>
      </w:r>
      <w:r w:rsidR="00583388" w:rsidRPr="004B31DC">
        <w:rPr>
          <w:rFonts w:ascii="Times New Roman" w:hAnsi="Times New Roman" w:cs="Times New Roman"/>
          <w:sz w:val="28"/>
          <w:szCs w:val="28"/>
        </w:rPr>
        <w:t xml:space="preserve"> </w:t>
      </w:r>
      <w:r w:rsidR="008327AD" w:rsidRPr="004B31DC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:rsidR="00984616" w:rsidRPr="004B31DC" w:rsidRDefault="004A173B" w:rsidP="004A173B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1DC">
        <w:rPr>
          <w:rFonts w:ascii="Times New Roman" w:hAnsi="Times New Roman" w:cs="Times New Roman"/>
          <w:sz w:val="28"/>
          <w:szCs w:val="28"/>
        </w:rPr>
        <w:t xml:space="preserve">Тел.: </w:t>
      </w:r>
      <w:r w:rsidR="002C6B85" w:rsidRPr="004B31DC">
        <w:rPr>
          <w:rFonts w:ascii="Times New Roman" w:hAnsi="Times New Roman" w:cs="Times New Roman"/>
          <w:sz w:val="28"/>
          <w:szCs w:val="28"/>
        </w:rPr>
        <w:t>7-</w:t>
      </w:r>
      <w:r w:rsidR="00A77851" w:rsidRPr="004B31DC">
        <w:rPr>
          <w:rFonts w:ascii="Times New Roman" w:hAnsi="Times New Roman" w:cs="Times New Roman"/>
          <w:sz w:val="28"/>
          <w:szCs w:val="28"/>
        </w:rPr>
        <w:t>81-39</w:t>
      </w:r>
      <w:r w:rsidR="0042373B" w:rsidRPr="004B31DC">
        <w:rPr>
          <w:rFonts w:ascii="Times New Roman" w:hAnsi="Times New Roman" w:cs="Times New Roman"/>
          <w:sz w:val="28"/>
          <w:szCs w:val="28"/>
        </w:rPr>
        <w:t>.</w:t>
      </w:r>
    </w:p>
    <w:p w:rsidR="004D01F7" w:rsidRPr="004B31DC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4AC" w:rsidRPr="004249F0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4249F0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</w:t>
      </w:r>
      <w:r w:rsidR="00895D9D" w:rsidRPr="004249F0">
        <w:rPr>
          <w:rFonts w:ascii="Times New Roman" w:hAnsi="Times New Roman" w:cs="Times New Roman"/>
          <w:sz w:val="28"/>
          <w:szCs w:val="28"/>
        </w:rPr>
        <w:t>а</w:t>
      </w:r>
      <w:r w:rsidR="00895D9D" w:rsidRPr="004249F0">
        <w:rPr>
          <w:rFonts w:ascii="Times New Roman" w:hAnsi="Times New Roman" w:cs="Times New Roman"/>
          <w:sz w:val="28"/>
          <w:szCs w:val="28"/>
        </w:rPr>
        <w:t>вовое</w:t>
      </w:r>
      <w:r w:rsidR="00F46CFC" w:rsidRPr="004249F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249F0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4249F0">
        <w:rPr>
          <w:rFonts w:ascii="Times New Roman" w:hAnsi="Times New Roman" w:cs="Times New Roman"/>
          <w:sz w:val="28"/>
          <w:szCs w:val="28"/>
        </w:rPr>
        <w:tab/>
      </w:r>
    </w:p>
    <w:p w:rsidR="00980255" w:rsidRPr="004249F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>На момент разработки акта отсутствовал единый локальный механизм определения платы за пользование муниципальным имуществом в целях ра</w:t>
      </w:r>
      <w:r w:rsidRPr="004249F0">
        <w:rPr>
          <w:rFonts w:ascii="Times New Roman" w:hAnsi="Times New Roman" w:cs="Times New Roman"/>
          <w:sz w:val="28"/>
          <w:szCs w:val="28"/>
        </w:rPr>
        <w:t>з</w:t>
      </w:r>
      <w:r w:rsidRPr="004249F0">
        <w:rPr>
          <w:rFonts w:ascii="Times New Roman" w:hAnsi="Times New Roman" w:cs="Times New Roman"/>
          <w:sz w:val="28"/>
          <w:szCs w:val="28"/>
        </w:rPr>
        <w:t>мещения средств и сооружений связи. Это создавало:</w:t>
      </w:r>
    </w:p>
    <w:p w:rsidR="00980255" w:rsidRPr="004249F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>неопределённость для хозяйствующих субъектов (операторов связи, ИП, юр</w:t>
      </w:r>
      <w:r w:rsidR="00463F53" w:rsidRPr="004249F0">
        <w:rPr>
          <w:rFonts w:ascii="Times New Roman" w:hAnsi="Times New Roman" w:cs="Times New Roman"/>
          <w:sz w:val="28"/>
          <w:szCs w:val="28"/>
        </w:rPr>
        <w:t xml:space="preserve">идических </w:t>
      </w:r>
      <w:r w:rsidRPr="004249F0">
        <w:rPr>
          <w:rFonts w:ascii="Times New Roman" w:hAnsi="Times New Roman" w:cs="Times New Roman"/>
          <w:sz w:val="28"/>
          <w:szCs w:val="28"/>
        </w:rPr>
        <w:t>лиц) при планировании затрат;</w:t>
      </w:r>
    </w:p>
    <w:p w:rsidR="00980255" w:rsidRPr="004249F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>риски субъективного установления платы и возникновения споров;</w:t>
      </w:r>
    </w:p>
    <w:p w:rsidR="00980255" w:rsidRPr="004249F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>снижение инвестиционной привлекательности муниципалитета для опер</w:t>
      </w:r>
      <w:r w:rsidRPr="004249F0">
        <w:rPr>
          <w:rFonts w:ascii="Times New Roman" w:hAnsi="Times New Roman" w:cs="Times New Roman"/>
          <w:sz w:val="28"/>
          <w:szCs w:val="28"/>
        </w:rPr>
        <w:t>а</w:t>
      </w:r>
      <w:r w:rsidRPr="004249F0">
        <w:rPr>
          <w:rFonts w:ascii="Times New Roman" w:hAnsi="Times New Roman" w:cs="Times New Roman"/>
          <w:sz w:val="28"/>
          <w:szCs w:val="28"/>
        </w:rPr>
        <w:t>торов связи;</w:t>
      </w:r>
    </w:p>
    <w:p w:rsidR="00980255" w:rsidRPr="004249F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9F0">
        <w:rPr>
          <w:rFonts w:ascii="Times New Roman" w:hAnsi="Times New Roman" w:cs="Times New Roman"/>
          <w:sz w:val="28"/>
          <w:szCs w:val="28"/>
        </w:rPr>
        <w:t>потенциальные потери доходов бюджета из</w:t>
      </w:r>
      <w:r w:rsidRPr="004249F0">
        <w:rPr>
          <w:rFonts w:ascii="Times New Roman" w:eastAsia="MS Gothic" w:hAnsi="Times New Roman" w:cs="Times New Roman" w:hint="eastAsia"/>
          <w:sz w:val="28"/>
          <w:szCs w:val="28"/>
        </w:rPr>
        <w:t>‑</w:t>
      </w:r>
      <w:r w:rsidRPr="004249F0">
        <w:rPr>
          <w:rFonts w:ascii="Times New Roman" w:hAnsi="Times New Roman" w:cs="Times New Roman"/>
          <w:sz w:val="28"/>
          <w:szCs w:val="28"/>
        </w:rPr>
        <w:t>за непрозрачных или зан</w:t>
      </w:r>
      <w:r w:rsidRPr="004249F0">
        <w:rPr>
          <w:rFonts w:ascii="Times New Roman" w:hAnsi="Times New Roman" w:cs="Times New Roman"/>
          <w:sz w:val="28"/>
          <w:szCs w:val="28"/>
        </w:rPr>
        <w:t>и</w:t>
      </w:r>
      <w:r w:rsidRPr="004249F0">
        <w:rPr>
          <w:rFonts w:ascii="Times New Roman" w:hAnsi="Times New Roman" w:cs="Times New Roman"/>
          <w:sz w:val="28"/>
          <w:szCs w:val="28"/>
        </w:rPr>
        <w:t>женных ставок.</w:t>
      </w:r>
      <w:proofErr w:type="gramEnd"/>
    </w:p>
    <w:p w:rsidR="006C61D6" w:rsidRPr="004249F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>Принятие Порядка устраняет правовую неопределённость и формализует процедуру расчёта, делая её объективной и основанной на рыночной оценке.</w:t>
      </w:r>
    </w:p>
    <w:p w:rsidR="00980255" w:rsidRPr="00633920" w:rsidRDefault="00980255" w:rsidP="0098025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4249F0" w:rsidRDefault="004D01F7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49F0">
        <w:rPr>
          <w:rFonts w:ascii="Times New Roman" w:hAnsi="Times New Roman" w:cs="Times New Roman"/>
          <w:sz w:val="28"/>
          <w:szCs w:val="28"/>
        </w:rPr>
        <w:tab/>
      </w:r>
      <w:r w:rsidR="00895D9D" w:rsidRPr="004249F0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4249F0" w:rsidRPr="004249F0" w:rsidRDefault="004249F0" w:rsidP="004249F0">
      <w:pPr>
        <w:pStyle w:val="ConsPlusNonformat"/>
        <w:ind w:firstLine="567"/>
        <w:jc w:val="both"/>
        <w:rPr>
          <w:rFonts w:ascii="Times New Roman" w:eastAsia="Sylfaen" w:hAnsi="Times New Roman" w:cs="Times New Roman"/>
          <w:sz w:val="28"/>
          <w:szCs w:val="28"/>
          <w:lang w:eastAsia="en-US"/>
        </w:rPr>
      </w:pP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В муниципальном образовании Щербиновский муниципальный район о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т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сутствует утверждённый нормативный правовой акт, устанавливающий пор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я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док определения размера платы за пользование муниципальным имуществом для строительства и (или) эксплуатации сре</w:t>
      </w:r>
      <w:proofErr w:type="gramStart"/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дств св</w:t>
      </w:r>
      <w:proofErr w:type="gramEnd"/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язи и (или) сооружений св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я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зи. </w:t>
      </w:r>
    </w:p>
    <w:p w:rsidR="004249F0" w:rsidRDefault="004249F0" w:rsidP="004249F0">
      <w:pPr>
        <w:pStyle w:val="ConsPlusNonformat"/>
        <w:ind w:firstLine="567"/>
        <w:jc w:val="both"/>
        <w:rPr>
          <w:rFonts w:ascii="Times New Roman" w:eastAsia="Sylfaen" w:hAnsi="Times New Roman" w:cs="Times New Roman"/>
          <w:sz w:val="28"/>
          <w:szCs w:val="28"/>
          <w:lang w:eastAsia="en-US"/>
        </w:rPr>
      </w:pP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В результате администрация района не имеет нормативно закреплённого механизма расчёта платы при заключении договоров о пользовании муниц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и</w:t>
      </w:r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пальным имуществом с операторами связи, что создаёт неопределённость для хозяйствующих субъектов и риски </w:t>
      </w:r>
      <w:proofErr w:type="spellStart"/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>недополучения</w:t>
      </w:r>
      <w:proofErr w:type="spellEnd"/>
      <w:r w:rsidRPr="004249F0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доходов местным бюджетом.</w:t>
      </w:r>
    </w:p>
    <w:p w:rsidR="004249F0" w:rsidRDefault="004249F0" w:rsidP="004249F0">
      <w:pPr>
        <w:pStyle w:val="ConsPlusNonformat"/>
        <w:ind w:firstLine="567"/>
        <w:jc w:val="both"/>
        <w:rPr>
          <w:rFonts w:ascii="Times New Roman" w:eastAsia="Sylfaen" w:hAnsi="Times New Roman" w:cs="Times New Roman"/>
          <w:sz w:val="28"/>
          <w:szCs w:val="28"/>
          <w:lang w:eastAsia="en-US"/>
        </w:rPr>
      </w:pPr>
    </w:p>
    <w:p w:rsidR="00895D9D" w:rsidRPr="00485AF2" w:rsidRDefault="00895D9D" w:rsidP="004249F0">
      <w:pPr>
        <w:pStyle w:val="ConsPlusNonformat"/>
        <w:ind w:firstLine="567"/>
        <w:jc w:val="both"/>
        <w:rPr>
          <w:rFonts w:ascii="Times New Roman" w:eastAsia="Sylfaen" w:hAnsi="Times New Roman" w:cs="Times New Roman"/>
          <w:sz w:val="28"/>
          <w:szCs w:val="28"/>
          <w:lang w:eastAsia="en-US"/>
        </w:rPr>
      </w:pPr>
      <w:r w:rsidRPr="00485AF2">
        <w:rPr>
          <w:rFonts w:ascii="Times New Roman" w:hAnsi="Times New Roman" w:cs="Times New Roman"/>
          <w:sz w:val="28"/>
          <w:szCs w:val="28"/>
        </w:rPr>
        <w:lastRenderedPageBreak/>
        <w:t>2.2. Информация о возникновении, выявлении проблемы и мерах, прин</w:t>
      </w:r>
      <w:r w:rsidRPr="00485AF2">
        <w:rPr>
          <w:rFonts w:ascii="Times New Roman" w:hAnsi="Times New Roman" w:cs="Times New Roman"/>
          <w:sz w:val="28"/>
          <w:szCs w:val="28"/>
        </w:rPr>
        <w:t>я</w:t>
      </w:r>
      <w:r w:rsidRPr="00485AF2">
        <w:rPr>
          <w:rFonts w:ascii="Times New Roman" w:hAnsi="Times New Roman" w:cs="Times New Roman"/>
          <w:sz w:val="28"/>
          <w:szCs w:val="28"/>
        </w:rPr>
        <w:t>тых</w:t>
      </w:r>
      <w:r w:rsidR="000D765C" w:rsidRPr="00485AF2">
        <w:rPr>
          <w:rFonts w:ascii="Times New Roman" w:hAnsi="Times New Roman" w:cs="Times New Roman"/>
          <w:sz w:val="28"/>
          <w:szCs w:val="28"/>
        </w:rPr>
        <w:t xml:space="preserve"> </w:t>
      </w:r>
      <w:r w:rsidRPr="00485AF2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</w:p>
    <w:p w:rsidR="005F74D1" w:rsidRDefault="00485AF2" w:rsidP="005F7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proofErr w:type="gramStart"/>
      <w:r w:rsidRPr="00485AF2">
        <w:rPr>
          <w:rFonts w:ascii="Times New Roman" w:eastAsia="Sylfaen" w:hAnsi="Times New Roman" w:cs="Times New Roman"/>
          <w:sz w:val="28"/>
          <w:szCs w:val="28"/>
        </w:rPr>
        <w:t>Проблема выявлена администрацией муниципального образования Ще</w:t>
      </w:r>
      <w:r w:rsidRPr="00485AF2">
        <w:rPr>
          <w:rFonts w:ascii="Times New Roman" w:eastAsia="Sylfaen" w:hAnsi="Times New Roman" w:cs="Times New Roman"/>
          <w:sz w:val="28"/>
          <w:szCs w:val="28"/>
        </w:rPr>
        <w:t>р</w:t>
      </w:r>
      <w:r w:rsidRPr="00485AF2">
        <w:rPr>
          <w:rFonts w:ascii="Times New Roman" w:eastAsia="Sylfaen" w:hAnsi="Times New Roman" w:cs="Times New Roman"/>
          <w:sz w:val="28"/>
          <w:szCs w:val="28"/>
        </w:rPr>
        <w:t>биновский муниципальный район в ходе планового мониторинга изменений федерального законодательства в первом квартале 2026 года, а также в связи с поступающими обращениями от операторов связи, осуществляющих деятел</w:t>
      </w:r>
      <w:r w:rsidRPr="00485AF2">
        <w:rPr>
          <w:rFonts w:ascii="Times New Roman" w:eastAsia="Sylfaen" w:hAnsi="Times New Roman" w:cs="Times New Roman"/>
          <w:sz w:val="28"/>
          <w:szCs w:val="28"/>
        </w:rPr>
        <w:t>ь</w:t>
      </w:r>
      <w:r w:rsidRPr="00485AF2">
        <w:rPr>
          <w:rFonts w:ascii="Times New Roman" w:eastAsia="Sylfaen" w:hAnsi="Times New Roman" w:cs="Times New Roman"/>
          <w:sz w:val="28"/>
          <w:szCs w:val="28"/>
        </w:rPr>
        <w:t>ность на территории района, о возможности размещения средств связи и с</w:t>
      </w:r>
      <w:r w:rsidRPr="00485AF2">
        <w:rPr>
          <w:rFonts w:ascii="Times New Roman" w:eastAsia="Sylfaen" w:hAnsi="Times New Roman" w:cs="Times New Roman"/>
          <w:sz w:val="28"/>
          <w:szCs w:val="28"/>
        </w:rPr>
        <w:t>о</w:t>
      </w:r>
      <w:r w:rsidRPr="00485AF2">
        <w:rPr>
          <w:rFonts w:ascii="Times New Roman" w:eastAsia="Sylfaen" w:hAnsi="Times New Roman" w:cs="Times New Roman"/>
          <w:sz w:val="28"/>
          <w:szCs w:val="28"/>
        </w:rPr>
        <w:t>оружений связи на объектах муниципальной собственности (опорах наружного освещения, фасадах и кровлях муниципальных зданий).</w:t>
      </w:r>
      <w:proofErr w:type="gramEnd"/>
    </w:p>
    <w:p w:rsidR="00485AF2" w:rsidRPr="00633920" w:rsidRDefault="00485AF2" w:rsidP="005F7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highlight w:val="yellow"/>
        </w:rPr>
      </w:pPr>
    </w:p>
    <w:p w:rsidR="00BF2DA1" w:rsidRPr="00284D9C" w:rsidRDefault="00895D9D" w:rsidP="004B2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D9C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  <w:r w:rsidR="0080028A" w:rsidRPr="00284D9C">
        <w:rPr>
          <w:rFonts w:ascii="Times New Roman" w:hAnsi="Times New Roman" w:cs="Times New Roman"/>
          <w:sz w:val="28"/>
          <w:szCs w:val="28"/>
        </w:rPr>
        <w:t xml:space="preserve"> </w:t>
      </w:r>
      <w:r w:rsidRPr="00284D9C">
        <w:rPr>
          <w:rFonts w:ascii="Times New Roman" w:hAnsi="Times New Roman" w:cs="Times New Roman"/>
          <w:sz w:val="28"/>
          <w:szCs w:val="28"/>
        </w:rPr>
        <w:t>проблемы, их количественная оценка:</w:t>
      </w:r>
      <w:r w:rsidR="007B16AB" w:rsidRPr="00284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– организации связи (операторы связи), осуществляющие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деятельность на территории Щербиновского района и планирующие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размещение сре</w:t>
      </w:r>
      <w:proofErr w:type="gramStart"/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дств св</w:t>
      </w:r>
      <w:proofErr w:type="gramEnd"/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язи и (или) сооружений связи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муниципальном имуществе. Количество: ориентировочно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5–10 хозяйствующих субъектов.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– индивидуальные предприниматели, осуществляющие деятельность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области связи в качестве основного вида деятельности.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Количество: </w:t>
      </w:r>
      <w:proofErr w:type="gramStart"/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единичные</w:t>
      </w:r>
      <w:proofErr w:type="gramEnd"/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– юридические лица, осуществляющие деятельность по строительству</w:t>
      </w:r>
    </w:p>
    <w:p w:rsidR="00284D9C" w:rsidRPr="00284D9C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и (или) эксплуатации сооружений связи для размещения сетей</w:t>
      </w:r>
    </w:p>
    <w:p w:rsidR="00A06252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связи. Количество: </w:t>
      </w:r>
      <w:proofErr w:type="gramStart"/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единичные</w:t>
      </w:r>
      <w:proofErr w:type="gramEnd"/>
      <w:r w:rsidRPr="00284D9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84D9C" w:rsidRPr="00633920" w:rsidRDefault="00284D9C" w:rsidP="00284D9C">
      <w:pPr>
        <w:pStyle w:val="ConsPlusNonformat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</w:p>
    <w:p w:rsidR="00895D9D" w:rsidRPr="0009363A" w:rsidRDefault="00895D9D" w:rsidP="008D5F1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</w:t>
      </w:r>
      <w:r w:rsidR="00F46CFC" w:rsidRPr="0009363A">
        <w:rPr>
          <w:rFonts w:ascii="Times New Roman" w:hAnsi="Times New Roman" w:cs="Times New Roman"/>
          <w:sz w:val="28"/>
          <w:szCs w:val="28"/>
        </w:rPr>
        <w:t xml:space="preserve"> </w:t>
      </w:r>
      <w:r w:rsidRPr="0009363A">
        <w:rPr>
          <w:rFonts w:ascii="Times New Roman" w:hAnsi="Times New Roman" w:cs="Times New Roman"/>
          <w:sz w:val="28"/>
          <w:szCs w:val="28"/>
        </w:rPr>
        <w:t>налич</w:t>
      </w:r>
      <w:r w:rsidRPr="0009363A">
        <w:rPr>
          <w:rFonts w:ascii="Times New Roman" w:hAnsi="Times New Roman" w:cs="Times New Roman"/>
          <w:sz w:val="28"/>
          <w:szCs w:val="28"/>
        </w:rPr>
        <w:t>и</w:t>
      </w:r>
      <w:r w:rsidRPr="0009363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 xml:space="preserve">– невозможность заключения договоров о пользовании </w:t>
      </w:r>
      <w:proofErr w:type="gramStart"/>
      <w:r w:rsidRPr="0009363A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 xml:space="preserve">имуществом с организациями связи </w:t>
      </w:r>
      <w:proofErr w:type="gramStart"/>
      <w:r w:rsidRPr="0009363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9363A">
        <w:rPr>
          <w:rFonts w:ascii="Times New Roman" w:hAnsi="Times New Roman" w:cs="Times New Roman"/>
          <w:sz w:val="28"/>
          <w:szCs w:val="28"/>
        </w:rPr>
        <w:t xml:space="preserve"> нормативно закреплённой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основе;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– отсутствие прозрачного и экономически обоснованного механизма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определения размера платы;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 xml:space="preserve">– риски </w:t>
      </w:r>
      <w:proofErr w:type="spellStart"/>
      <w:r w:rsidRPr="0009363A">
        <w:rPr>
          <w:rFonts w:ascii="Times New Roman" w:hAnsi="Times New Roman" w:cs="Times New Roman"/>
          <w:sz w:val="28"/>
          <w:szCs w:val="28"/>
        </w:rPr>
        <w:t>недополучения</w:t>
      </w:r>
      <w:proofErr w:type="spellEnd"/>
      <w:r w:rsidRPr="0009363A">
        <w:rPr>
          <w:rFonts w:ascii="Times New Roman" w:hAnsi="Times New Roman" w:cs="Times New Roman"/>
          <w:sz w:val="28"/>
          <w:szCs w:val="28"/>
        </w:rPr>
        <w:t xml:space="preserve"> доходов местным бюджетом;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– создание неравных условий для различных операторов связи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при доступе к муниципальному имуществу;</w:t>
      </w:r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 xml:space="preserve">– потенциальные претензии со стороны </w:t>
      </w:r>
      <w:proofErr w:type="gramStart"/>
      <w:r w:rsidRPr="0009363A">
        <w:rPr>
          <w:rFonts w:ascii="Times New Roman" w:hAnsi="Times New Roman" w:cs="Times New Roman"/>
          <w:sz w:val="28"/>
          <w:szCs w:val="28"/>
        </w:rPr>
        <w:t>контрольно-надзорных</w:t>
      </w:r>
      <w:proofErr w:type="gramEnd"/>
    </w:p>
    <w:p w:rsidR="0009363A" w:rsidRPr="0009363A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и финансово-бюджетных органов в части обоснованности</w:t>
      </w:r>
    </w:p>
    <w:p w:rsidR="00995382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63A">
        <w:rPr>
          <w:rFonts w:ascii="Times New Roman" w:hAnsi="Times New Roman" w:cs="Times New Roman"/>
          <w:sz w:val="28"/>
          <w:szCs w:val="28"/>
        </w:rPr>
        <w:t>платежей.</w:t>
      </w:r>
    </w:p>
    <w:p w:rsidR="0009363A" w:rsidRPr="00633920" w:rsidRDefault="0009363A" w:rsidP="0009363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611E7D" w:rsidRDefault="00895D9D" w:rsidP="00B538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E7D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895D9D" w:rsidRPr="00611E7D" w:rsidRDefault="00895D9D" w:rsidP="00B538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E7D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97218D" w:rsidRPr="00633920" w:rsidRDefault="00B53899" w:rsidP="00B538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53899">
        <w:rPr>
          <w:rFonts w:ascii="Times New Roman" w:hAnsi="Times New Roman" w:cs="Times New Roman"/>
          <w:sz w:val="28"/>
          <w:szCs w:val="28"/>
        </w:rPr>
        <w:t>Основная причина возникновения проблемы заключается в том, что до вступления в силу Федерального закона от 29.12.2025 № 542-ФЗ в правовом поле отсутствовал чёткий, унифицированный механизм, позволяющий органам местного самоуправления устанавливать порядок определения размера платы за пользование муниципальным имуществом для целей размещения средств и с</w:t>
      </w:r>
      <w:r w:rsidRPr="00B53899">
        <w:rPr>
          <w:rFonts w:ascii="Times New Roman" w:hAnsi="Times New Roman" w:cs="Times New Roman"/>
          <w:sz w:val="28"/>
          <w:szCs w:val="28"/>
        </w:rPr>
        <w:t>о</w:t>
      </w:r>
      <w:r w:rsidRPr="00B53899">
        <w:rPr>
          <w:rFonts w:ascii="Times New Roman" w:hAnsi="Times New Roman" w:cs="Times New Roman"/>
          <w:sz w:val="28"/>
          <w:szCs w:val="28"/>
        </w:rPr>
        <w:lastRenderedPageBreak/>
        <w:t>оружений связи. Закон дополнил статью 6 Федерального закона «О связи» пунктом 3.1, который прямо возложил на органы местного самоуправления обязанность утвердить такой порядок. При этом сам закон вступил в силу тол</w:t>
      </w:r>
      <w:r w:rsidRPr="00B53899">
        <w:rPr>
          <w:rFonts w:ascii="Times New Roman" w:hAnsi="Times New Roman" w:cs="Times New Roman"/>
          <w:sz w:val="28"/>
          <w:szCs w:val="28"/>
        </w:rPr>
        <w:t>ь</w:t>
      </w:r>
      <w:r w:rsidRPr="00B53899">
        <w:rPr>
          <w:rFonts w:ascii="Times New Roman" w:hAnsi="Times New Roman" w:cs="Times New Roman"/>
          <w:sz w:val="28"/>
          <w:szCs w:val="28"/>
        </w:rPr>
        <w:t>ко 1 сентября 2026 года, и на момент выявления проблемы (первый квартал 2026 года) нормативная база для реализации этой обязанности на муниципал</w:t>
      </w:r>
      <w:r w:rsidRPr="00B53899">
        <w:rPr>
          <w:rFonts w:ascii="Times New Roman" w:hAnsi="Times New Roman" w:cs="Times New Roman"/>
          <w:sz w:val="28"/>
          <w:szCs w:val="28"/>
        </w:rPr>
        <w:t>ь</w:t>
      </w:r>
      <w:r w:rsidRPr="00B53899">
        <w:rPr>
          <w:rFonts w:ascii="Times New Roman" w:hAnsi="Times New Roman" w:cs="Times New Roman"/>
          <w:sz w:val="28"/>
          <w:szCs w:val="28"/>
        </w:rPr>
        <w:t>ном уровне ещё не была сформирована. Это и породило правовой пробел: оп</w:t>
      </w:r>
      <w:r w:rsidRPr="00B53899">
        <w:rPr>
          <w:rFonts w:ascii="Times New Roman" w:hAnsi="Times New Roman" w:cs="Times New Roman"/>
          <w:sz w:val="28"/>
          <w:szCs w:val="28"/>
        </w:rPr>
        <w:t>е</w:t>
      </w:r>
      <w:r w:rsidRPr="00B53899">
        <w:rPr>
          <w:rFonts w:ascii="Times New Roman" w:hAnsi="Times New Roman" w:cs="Times New Roman"/>
          <w:sz w:val="28"/>
          <w:szCs w:val="28"/>
        </w:rPr>
        <w:t>раторы связи обращались за доступом к муниципальному имуществу (опорам освещения, фасадам зданий), но администрация не могла оперативно и пр</w:t>
      </w:r>
      <w:r w:rsidRPr="00B53899">
        <w:rPr>
          <w:rFonts w:ascii="Times New Roman" w:hAnsi="Times New Roman" w:cs="Times New Roman"/>
          <w:sz w:val="28"/>
          <w:szCs w:val="28"/>
        </w:rPr>
        <w:t>о</w:t>
      </w:r>
      <w:r w:rsidRPr="00B53899">
        <w:rPr>
          <w:rFonts w:ascii="Times New Roman" w:hAnsi="Times New Roman" w:cs="Times New Roman"/>
          <w:sz w:val="28"/>
          <w:szCs w:val="28"/>
        </w:rPr>
        <w:t>зрачно оформить договоры из-за отсутствия утверждённого порядка расчёта платы.</w:t>
      </w:r>
    </w:p>
    <w:p w:rsidR="00895D9D" w:rsidRPr="008B6874" w:rsidRDefault="00AB0E6F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874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8B6874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</w:t>
      </w:r>
      <w:r w:rsidR="00895D9D" w:rsidRPr="008B6874">
        <w:rPr>
          <w:rFonts w:ascii="Times New Roman" w:hAnsi="Times New Roman" w:cs="Times New Roman"/>
          <w:sz w:val="28"/>
          <w:szCs w:val="28"/>
        </w:rPr>
        <w:t>т</w:t>
      </w:r>
      <w:r w:rsidR="00895D9D" w:rsidRPr="008B6874">
        <w:rPr>
          <w:rFonts w:ascii="Times New Roman" w:hAnsi="Times New Roman" w:cs="Times New Roman"/>
          <w:sz w:val="28"/>
          <w:szCs w:val="28"/>
        </w:rPr>
        <w:t>ствующих</w:t>
      </w:r>
      <w:r w:rsidR="00F46CFC" w:rsidRPr="008B6874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B6874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8B6874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B687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21178F" w:rsidRPr="008B6874">
        <w:rPr>
          <w:rFonts w:ascii="Times New Roman" w:hAnsi="Times New Roman" w:cs="Times New Roman"/>
          <w:sz w:val="28"/>
          <w:szCs w:val="28"/>
        </w:rPr>
        <w:t>Щербиновский</w:t>
      </w:r>
      <w:r w:rsidR="00F46CFC" w:rsidRPr="008B68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8B6874">
        <w:rPr>
          <w:rFonts w:ascii="Times New Roman" w:hAnsi="Times New Roman" w:cs="Times New Roman"/>
          <w:sz w:val="28"/>
          <w:szCs w:val="28"/>
        </w:rPr>
        <w:t>:</w:t>
      </w:r>
    </w:p>
    <w:p w:rsidR="00EA1437" w:rsidRPr="008B6874" w:rsidRDefault="00EA1437" w:rsidP="00EA143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874">
        <w:rPr>
          <w:rFonts w:ascii="Times New Roman" w:hAnsi="Times New Roman" w:cs="Times New Roman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</w:t>
      </w:r>
      <w:r w:rsidRPr="008B6874">
        <w:rPr>
          <w:rFonts w:ascii="Times New Roman" w:hAnsi="Times New Roman" w:cs="Times New Roman"/>
          <w:sz w:val="28"/>
          <w:szCs w:val="28"/>
        </w:rPr>
        <w:t>р</w:t>
      </w:r>
      <w:r w:rsidRPr="008B6874">
        <w:rPr>
          <w:rFonts w:ascii="Times New Roman" w:hAnsi="Times New Roman" w:cs="Times New Roman"/>
          <w:sz w:val="28"/>
          <w:szCs w:val="28"/>
        </w:rPr>
        <w:t>ганы местного самоуправления.</w:t>
      </w:r>
    </w:p>
    <w:p w:rsidR="00D74EBD" w:rsidRDefault="008B6874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874">
        <w:rPr>
          <w:rFonts w:ascii="Times New Roman" w:hAnsi="Times New Roman" w:cs="Times New Roman"/>
          <w:sz w:val="28"/>
          <w:szCs w:val="28"/>
        </w:rPr>
        <w:t>Нормативная модель, заложенная в Федеральном законе № 542-ФЗ, объе</w:t>
      </w:r>
      <w:r w:rsidRPr="008B6874">
        <w:rPr>
          <w:rFonts w:ascii="Times New Roman" w:hAnsi="Times New Roman" w:cs="Times New Roman"/>
          <w:sz w:val="28"/>
          <w:szCs w:val="28"/>
        </w:rPr>
        <w:t>к</w:t>
      </w:r>
      <w:r w:rsidRPr="008B6874">
        <w:rPr>
          <w:rFonts w:ascii="Times New Roman" w:hAnsi="Times New Roman" w:cs="Times New Roman"/>
          <w:sz w:val="28"/>
          <w:szCs w:val="28"/>
        </w:rPr>
        <w:t>тивно требует вмешательства органа местного самоуправления: только он о</w:t>
      </w:r>
      <w:r w:rsidRPr="008B6874">
        <w:rPr>
          <w:rFonts w:ascii="Times New Roman" w:hAnsi="Times New Roman" w:cs="Times New Roman"/>
          <w:sz w:val="28"/>
          <w:szCs w:val="28"/>
        </w:rPr>
        <w:t>б</w:t>
      </w:r>
      <w:r w:rsidRPr="008B6874">
        <w:rPr>
          <w:rFonts w:ascii="Times New Roman" w:hAnsi="Times New Roman" w:cs="Times New Roman"/>
          <w:sz w:val="28"/>
          <w:szCs w:val="28"/>
        </w:rPr>
        <w:t>ладает необходимым полномочием для формирования локального правового механизма, который позволит сторонам взаимодействовать на прозрачной и з</w:t>
      </w:r>
      <w:r w:rsidRPr="008B6874">
        <w:rPr>
          <w:rFonts w:ascii="Times New Roman" w:hAnsi="Times New Roman" w:cs="Times New Roman"/>
          <w:sz w:val="28"/>
          <w:szCs w:val="28"/>
        </w:rPr>
        <w:t>а</w:t>
      </w:r>
      <w:r w:rsidRPr="008B6874">
        <w:rPr>
          <w:rFonts w:ascii="Times New Roman" w:hAnsi="Times New Roman" w:cs="Times New Roman"/>
          <w:sz w:val="28"/>
          <w:szCs w:val="28"/>
        </w:rPr>
        <w:t>конной основе.</w:t>
      </w:r>
    </w:p>
    <w:p w:rsidR="008B6874" w:rsidRPr="00633920" w:rsidRDefault="008B6874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E94A35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4A35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E94A35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="001E6E6B" w:rsidRPr="00E94A35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="001E6E6B" w:rsidRPr="00E94A35">
        <w:rPr>
          <w:rFonts w:ascii="Times New Roman" w:hAnsi="Times New Roman" w:cs="Times New Roman"/>
          <w:sz w:val="28"/>
          <w:szCs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</w:t>
      </w:r>
    </w:p>
    <w:p w:rsidR="000A5895" w:rsidRDefault="00E94A35" w:rsidP="00E94A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4A35">
        <w:rPr>
          <w:rFonts w:ascii="Times New Roman" w:hAnsi="Times New Roman" w:cs="Times New Roman"/>
          <w:sz w:val="28"/>
          <w:szCs w:val="28"/>
        </w:rPr>
        <w:t>Аналогичные порядки утверждены в большинстве муниципальных образ</w:t>
      </w:r>
      <w:r w:rsidRPr="00E94A35">
        <w:rPr>
          <w:rFonts w:ascii="Times New Roman" w:hAnsi="Times New Roman" w:cs="Times New Roman"/>
          <w:sz w:val="28"/>
          <w:szCs w:val="28"/>
        </w:rPr>
        <w:t>о</w:t>
      </w:r>
      <w:r w:rsidRPr="00E94A35">
        <w:rPr>
          <w:rFonts w:ascii="Times New Roman" w:hAnsi="Times New Roman" w:cs="Times New Roman"/>
          <w:sz w:val="28"/>
          <w:szCs w:val="28"/>
        </w:rPr>
        <w:t>ваний Краснодарского края и других субъектов Российской Федерации. По</w:t>
      </w:r>
      <w:r w:rsidRPr="00E94A35">
        <w:rPr>
          <w:rFonts w:ascii="Times New Roman" w:hAnsi="Times New Roman" w:cs="Times New Roman"/>
          <w:sz w:val="28"/>
          <w:szCs w:val="28"/>
        </w:rPr>
        <w:t>д</w:t>
      </w:r>
      <w:r w:rsidRPr="00E94A35">
        <w:rPr>
          <w:rFonts w:ascii="Times New Roman" w:hAnsi="Times New Roman" w:cs="Times New Roman"/>
          <w:sz w:val="28"/>
          <w:szCs w:val="28"/>
        </w:rPr>
        <w:t xml:space="preserve">ход, при котором размер платы определяется на основе отчёта независимого оценщика, применяется, например, в муниципальных образованиях город Краснодар, </w:t>
      </w:r>
      <w:proofErr w:type="spellStart"/>
      <w:r w:rsidRPr="00E94A35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Pr="00E94A35">
        <w:rPr>
          <w:rFonts w:ascii="Times New Roman" w:hAnsi="Times New Roman" w:cs="Times New Roman"/>
          <w:sz w:val="28"/>
          <w:szCs w:val="28"/>
        </w:rPr>
        <w:t xml:space="preserve"> район, Каневской район и др. Методика расчёта (на основе рыночной стоимости права пользования за 1 кв. м в год) соответствует треб</w:t>
      </w:r>
      <w:r w:rsidRPr="00E94A35">
        <w:rPr>
          <w:rFonts w:ascii="Times New Roman" w:hAnsi="Times New Roman" w:cs="Times New Roman"/>
          <w:sz w:val="28"/>
          <w:szCs w:val="28"/>
        </w:rPr>
        <w:t>о</w:t>
      </w:r>
      <w:r w:rsidRPr="00E94A35">
        <w:rPr>
          <w:rFonts w:ascii="Times New Roman" w:hAnsi="Times New Roman" w:cs="Times New Roman"/>
          <w:sz w:val="28"/>
          <w:szCs w:val="28"/>
        </w:rPr>
        <w:t>ваниям статьи 6 Федерального закона № 126-ФЗ.</w:t>
      </w:r>
    </w:p>
    <w:p w:rsidR="00D74EBD" w:rsidRPr="00E94A35" w:rsidRDefault="00D74EBD" w:rsidP="00E94A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16D2" w:rsidRPr="001C21CC" w:rsidRDefault="001E6E6B" w:rsidP="001C21CC">
      <w:pPr>
        <w:pStyle w:val="western"/>
        <w:spacing w:after="0"/>
        <w:rPr>
          <w:sz w:val="28"/>
          <w:szCs w:val="28"/>
        </w:rPr>
      </w:pPr>
      <w:r w:rsidRPr="001C21CC">
        <w:t xml:space="preserve">         </w:t>
      </w:r>
      <w:r w:rsidRPr="001C21CC">
        <w:rPr>
          <w:sz w:val="28"/>
          <w:szCs w:val="28"/>
        </w:rPr>
        <w:t xml:space="preserve">2.8. Источники данных: </w:t>
      </w:r>
      <w:r w:rsidR="001C21CC" w:rsidRPr="001C21CC">
        <w:rPr>
          <w:sz w:val="28"/>
          <w:szCs w:val="28"/>
        </w:rPr>
        <w:t xml:space="preserve">Реестр операторов связи </w:t>
      </w:r>
      <w:proofErr w:type="spellStart"/>
      <w:r w:rsidR="001C21CC" w:rsidRPr="001C21CC">
        <w:rPr>
          <w:sz w:val="28"/>
          <w:szCs w:val="28"/>
        </w:rPr>
        <w:t>Роскомнадзора</w:t>
      </w:r>
      <w:proofErr w:type="spellEnd"/>
      <w:r w:rsidR="001C21CC" w:rsidRPr="001C21CC">
        <w:rPr>
          <w:sz w:val="28"/>
          <w:szCs w:val="28"/>
        </w:rPr>
        <w:t>; данные Управления имущественных и земельных отношений администрации Щерб</w:t>
      </w:r>
      <w:r w:rsidR="001C21CC" w:rsidRPr="001C21CC">
        <w:rPr>
          <w:sz w:val="28"/>
          <w:szCs w:val="28"/>
        </w:rPr>
        <w:t>и</w:t>
      </w:r>
      <w:r w:rsidR="001C21CC" w:rsidRPr="001C21CC">
        <w:rPr>
          <w:sz w:val="28"/>
          <w:szCs w:val="28"/>
        </w:rPr>
        <w:t>новского района; открытые источники информации.</w:t>
      </w:r>
    </w:p>
    <w:p w:rsidR="00895D9D" w:rsidRPr="008F2613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613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8F2613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613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67"/>
      <w:bookmarkEnd w:id="1"/>
    </w:p>
    <w:p w:rsidR="00716189" w:rsidRDefault="0071618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16189" w:rsidRDefault="0071618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16189" w:rsidRDefault="0071618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16189" w:rsidRPr="00633920" w:rsidRDefault="0071618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933544" w:rsidRDefault="00895D9D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33544">
        <w:rPr>
          <w:rFonts w:ascii="Times New Roman" w:hAnsi="Times New Roman" w:cs="Times New Roman"/>
          <w:sz w:val="28"/>
          <w:szCs w:val="28"/>
        </w:rPr>
        <w:lastRenderedPageBreak/>
        <w:t>3. Определение целей предлагаемого правового регулирования и индик</w:t>
      </w:r>
      <w:r w:rsidRPr="00933544">
        <w:rPr>
          <w:rFonts w:ascii="Times New Roman" w:hAnsi="Times New Roman" w:cs="Times New Roman"/>
          <w:sz w:val="28"/>
          <w:szCs w:val="28"/>
        </w:rPr>
        <w:t>а</w:t>
      </w:r>
      <w:r w:rsidRPr="00933544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3"/>
        <w:gridCol w:w="2233"/>
        <w:gridCol w:w="3685"/>
      </w:tblGrid>
      <w:tr w:rsidR="00A1016D" w:rsidRPr="00933544" w:rsidTr="00A1016D">
        <w:tc>
          <w:tcPr>
            <w:tcW w:w="3863" w:type="dxa"/>
            <w:tcBorders>
              <w:bottom w:val="single" w:sz="4" w:space="0" w:color="auto"/>
            </w:tcBorders>
          </w:tcPr>
          <w:p w:rsidR="00A1016D" w:rsidRPr="00933544" w:rsidRDefault="00A1016D" w:rsidP="009F4350">
            <w:pPr>
              <w:contextualSpacing/>
              <w:rPr>
                <w:rFonts w:ascii="Times New Roman" w:hAnsi="Times New Roman" w:cs="Times New Roman"/>
              </w:rPr>
            </w:pPr>
            <w:r w:rsidRPr="00933544">
              <w:rPr>
                <w:rFonts w:ascii="Times New Roman" w:hAnsi="Times New Roman" w:cs="Times New Roman"/>
              </w:rPr>
              <w:t>3.1. Цели предлагаемого правового регулирования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A1016D" w:rsidRPr="00933544" w:rsidRDefault="00A1016D" w:rsidP="009F4350">
            <w:pPr>
              <w:contextualSpacing/>
              <w:rPr>
                <w:rFonts w:ascii="Times New Roman" w:hAnsi="Times New Roman" w:cs="Times New Roman"/>
              </w:rPr>
            </w:pPr>
            <w:r w:rsidRPr="00933544">
              <w:rPr>
                <w:rFonts w:ascii="Times New Roman" w:hAnsi="Times New Roman" w:cs="Times New Roman"/>
              </w:rPr>
              <w:t>3.2. Сроки достиж</w:t>
            </w:r>
            <w:r w:rsidRPr="00933544">
              <w:rPr>
                <w:rFonts w:ascii="Times New Roman" w:hAnsi="Times New Roman" w:cs="Times New Roman"/>
              </w:rPr>
              <w:t>е</w:t>
            </w:r>
            <w:r w:rsidRPr="00933544">
              <w:rPr>
                <w:rFonts w:ascii="Times New Roman" w:hAnsi="Times New Roman" w:cs="Times New Roman"/>
              </w:rPr>
              <w:t>ния целей предлаг</w:t>
            </w:r>
            <w:r w:rsidRPr="00933544">
              <w:rPr>
                <w:rFonts w:ascii="Times New Roman" w:hAnsi="Times New Roman" w:cs="Times New Roman"/>
              </w:rPr>
              <w:t>а</w:t>
            </w:r>
            <w:r w:rsidRPr="00933544">
              <w:rPr>
                <w:rFonts w:ascii="Times New Roman" w:hAnsi="Times New Roman" w:cs="Times New Roman"/>
              </w:rPr>
              <w:t>емого правового р</w:t>
            </w:r>
            <w:r w:rsidRPr="00933544">
              <w:rPr>
                <w:rFonts w:ascii="Times New Roman" w:hAnsi="Times New Roman" w:cs="Times New Roman"/>
              </w:rPr>
              <w:t>е</w:t>
            </w:r>
            <w:r w:rsidRPr="00933544">
              <w:rPr>
                <w:rFonts w:ascii="Times New Roman" w:hAnsi="Times New Roman" w:cs="Times New Roman"/>
              </w:rPr>
              <w:t>гулирования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1016D" w:rsidRPr="00933544" w:rsidRDefault="00A1016D" w:rsidP="009F4350">
            <w:pPr>
              <w:contextualSpacing/>
              <w:rPr>
                <w:rFonts w:ascii="Times New Roman" w:hAnsi="Times New Roman" w:cs="Times New Roman"/>
              </w:rPr>
            </w:pPr>
            <w:r w:rsidRPr="00933544">
              <w:rPr>
                <w:rFonts w:ascii="Times New Roman" w:hAnsi="Times New Roman" w:cs="Times New Roman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6C40ED" w:rsidRPr="00933544" w:rsidTr="001979AB">
        <w:tc>
          <w:tcPr>
            <w:tcW w:w="3863" w:type="dxa"/>
            <w:tcBorders>
              <w:bottom w:val="single" w:sz="4" w:space="0" w:color="auto"/>
            </w:tcBorders>
            <w:vAlign w:val="center"/>
          </w:tcPr>
          <w:p w:rsidR="008B1988" w:rsidRPr="00D6272D" w:rsidRDefault="008B1988" w:rsidP="008B19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Установление прозрачного и эк</w:t>
            </w: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номически обоснованного мех</w:t>
            </w: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низма</w:t>
            </w:r>
          </w:p>
          <w:p w:rsidR="008B1988" w:rsidRPr="00D6272D" w:rsidRDefault="008B1988" w:rsidP="008B19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определения размера платы за пользование муниципальным имуществом</w:t>
            </w:r>
          </w:p>
          <w:p w:rsidR="008B1988" w:rsidRPr="00D6272D" w:rsidRDefault="008B1988" w:rsidP="008B19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для строительства и (или) эксплу</w:t>
            </w: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тации сре</w:t>
            </w:r>
            <w:proofErr w:type="gramStart"/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язи и (или)</w:t>
            </w:r>
          </w:p>
          <w:p w:rsidR="006C40ED" w:rsidRPr="00D6272D" w:rsidRDefault="008B1988" w:rsidP="008B1988">
            <w:pPr>
              <w:spacing w:after="0" w:line="240" w:lineRule="auto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D6272D">
              <w:rPr>
                <w:rFonts w:ascii="Times New Roman" w:hAnsi="Times New Roman" w:cs="Times New Roman"/>
                <w:sz w:val="24"/>
                <w:szCs w:val="24"/>
              </w:rPr>
              <w:t>сооружений связи.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vAlign w:val="center"/>
          </w:tcPr>
          <w:p w:rsidR="006C40ED" w:rsidRPr="00D6272D" w:rsidRDefault="00162066" w:rsidP="001979A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D6272D">
              <w:rPr>
                <w:rFonts w:ascii="Times New Roman" w:hAnsi="Times New Roman" w:cs="Times New Roman"/>
                <w:sz w:val="24"/>
                <w:szCs w:val="28"/>
              </w:rPr>
              <w:t>Со дня официал</w:t>
            </w:r>
            <w:r w:rsidRPr="00D6272D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D6272D">
              <w:rPr>
                <w:rFonts w:ascii="Times New Roman" w:hAnsi="Times New Roman" w:cs="Times New Roman"/>
                <w:sz w:val="24"/>
                <w:szCs w:val="28"/>
              </w:rPr>
              <w:t>ного опубликов</w:t>
            </w:r>
            <w:r w:rsidRPr="00D6272D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6272D">
              <w:rPr>
                <w:rFonts w:ascii="Times New Roman" w:hAnsi="Times New Roman" w:cs="Times New Roman"/>
                <w:sz w:val="24"/>
                <w:szCs w:val="28"/>
              </w:rPr>
              <w:t>ния нормативного правового акта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62066" w:rsidRPr="00D6272D" w:rsidRDefault="00162066" w:rsidP="00162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Ежеквартальный монит</w:t>
            </w: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ринг (текущий).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 по ра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поряжению муниципальным имуществом администрации Щербиновского муниципального района отслеживает:</w:t>
            </w:r>
          </w:p>
          <w:p w:rsidR="00162066" w:rsidRPr="00D6272D" w:rsidRDefault="00162066" w:rsidP="00162066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заключённых договоров о пользовании муниципальным имущ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для целей связи на условиях нового порядка;</w:t>
            </w:r>
          </w:p>
          <w:p w:rsidR="00162066" w:rsidRPr="00D6272D" w:rsidRDefault="00162066" w:rsidP="00162066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поступающей пл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в местный бюджет;</w:t>
            </w:r>
          </w:p>
          <w:p w:rsidR="00162066" w:rsidRPr="00D6272D" w:rsidRDefault="00162066" w:rsidP="00162066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установле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формулы расчёта и использование отчётов независимого оценщика;</w:t>
            </w:r>
          </w:p>
          <w:p w:rsidR="00162066" w:rsidRPr="00D6272D" w:rsidRDefault="00162066" w:rsidP="00162066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претензий и жалоб со стороны хозя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ствующих субъектов на условия расчёта платы.</w:t>
            </w:r>
          </w:p>
          <w:p w:rsidR="00162066" w:rsidRPr="00D6272D" w:rsidRDefault="00162066" w:rsidP="00162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Ежегодный мониторинг (итоговый).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Проводится по ит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 календарного года и включ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оценку:</w:t>
            </w:r>
          </w:p>
          <w:p w:rsidR="00162066" w:rsidRPr="00D6272D" w:rsidRDefault="00162066" w:rsidP="00162066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полноты исполнения тр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бований федерального з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конодательства (ФЗ № 126-ФЗ) на территории района;</w:t>
            </w:r>
          </w:p>
          <w:p w:rsidR="00162066" w:rsidRPr="00D6272D" w:rsidRDefault="00162066" w:rsidP="00162066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динамики доходов бю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жета </w:t>
            </w:r>
            <w:proofErr w:type="gramStart"/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платы за польз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 муниципальным имуществом для целей связи в сравнении с предыдущим периодом</w:t>
            </w:r>
            <w:proofErr w:type="gramEnd"/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2066" w:rsidRPr="00D6272D" w:rsidRDefault="00162066" w:rsidP="00162066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количества вновь закл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чённых договоров и ра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ширения инфраструктуры связи (новые базовые станции, линии связи, населённые пункты, пол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чившие улучшенное п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крытие);</w:t>
            </w:r>
          </w:p>
          <w:p w:rsidR="00162066" w:rsidRPr="00D6272D" w:rsidRDefault="00162066" w:rsidP="00162066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соблюдения ограничений на изменение размера платы (не чаще раза в год, в пределах индекса потр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бительских цен);</w:t>
            </w:r>
          </w:p>
          <w:p w:rsidR="00162066" w:rsidRPr="00D6272D" w:rsidRDefault="00162066" w:rsidP="00162066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наличия или отсутствия обращений в антимон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польный орган, судебных споров и жалоб хозя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ствующих субъектов;</w:t>
            </w:r>
          </w:p>
          <w:p w:rsidR="00162066" w:rsidRPr="00D6272D" w:rsidRDefault="00162066" w:rsidP="00162066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актуальности отчётов н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зависимого оценщика (при необходимости — обновление оценки).</w:t>
            </w:r>
          </w:p>
          <w:p w:rsidR="00162066" w:rsidRPr="00D6272D" w:rsidRDefault="00162066" w:rsidP="001620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Мониторинг при изменении федерального законодател</w:t>
            </w: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D62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ства.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внесения измен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в Федеральный закон № 126-ФЗ «О связи», постановления Правительства РФ или иные нормативные правовые акты, з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трагивающие порядок определ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платы, проводится внеоч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редной мониторинг на предмет соответствия муниципального порядка новым требованиям и необходимости его актуализ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ции.</w:t>
            </w:r>
          </w:p>
          <w:p w:rsidR="006C40ED" w:rsidRPr="00D6272D" w:rsidRDefault="00162066" w:rsidP="00995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ежегодного монит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ринга оформляются в виде ан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литической справки и могут служить основанием для внес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изменений в настоящий П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рядок или принятия иных упра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ленческих решений.</w:t>
            </w:r>
            <w:r w:rsidR="00D6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13FC3" w:rsidRPr="00633920" w:rsidRDefault="00513FC3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196ABE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ABE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196ABE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</w:t>
      </w:r>
      <w:r w:rsidR="00895D9D" w:rsidRPr="00196ABE">
        <w:rPr>
          <w:rFonts w:ascii="Times New Roman" w:hAnsi="Times New Roman" w:cs="Times New Roman"/>
          <w:sz w:val="28"/>
          <w:szCs w:val="28"/>
        </w:rPr>
        <w:t>е</w:t>
      </w:r>
      <w:r w:rsidR="00895D9D" w:rsidRPr="00196ABE">
        <w:rPr>
          <w:rFonts w:ascii="Times New Roman" w:hAnsi="Times New Roman" w:cs="Times New Roman"/>
          <w:sz w:val="28"/>
          <w:szCs w:val="28"/>
        </w:rPr>
        <w:t>ния, из</w:t>
      </w:r>
      <w:r w:rsidR="00F46CFC" w:rsidRPr="00196AB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96ABE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</w:t>
      </w:r>
      <w:r w:rsidR="00895D9D" w:rsidRPr="00196ABE">
        <w:rPr>
          <w:rFonts w:ascii="Times New Roman" w:hAnsi="Times New Roman" w:cs="Times New Roman"/>
          <w:sz w:val="28"/>
          <w:szCs w:val="28"/>
        </w:rPr>
        <w:t>а</w:t>
      </w:r>
      <w:r w:rsidR="00895D9D" w:rsidRPr="00196ABE">
        <w:rPr>
          <w:rFonts w:ascii="Times New Roman" w:hAnsi="Times New Roman" w:cs="Times New Roman"/>
          <w:sz w:val="28"/>
          <w:szCs w:val="28"/>
        </w:rPr>
        <w:t>вового</w:t>
      </w:r>
      <w:r w:rsidR="00207192" w:rsidRPr="00196AB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96ABE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196ABE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196ABE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196AB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96ABE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B533B2" w:rsidRPr="00196ABE" w:rsidRDefault="00196ABE" w:rsidP="00B533B2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196A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Федеральный закон от 07.07.2003 № 126-ФЗ «О связи» (в редакции Фед</w:t>
      </w:r>
      <w:r w:rsidRPr="00196A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196A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рального закона от 29.12.2025 № 542-ФЗ); Федеральный закон от 29.07.1998 № 135-ФЗ «Об оценочной деятельности в Российской Федерации»; постановление Правительства РФ от 28.05.2026 № 619; Бюджетный кодекс РФ.</w:t>
      </w:r>
    </w:p>
    <w:p w:rsidR="000C218D" w:rsidRPr="00633920" w:rsidRDefault="000C218D" w:rsidP="00B533B2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</w:p>
    <w:p w:rsidR="000C218D" w:rsidRPr="00633920" w:rsidRDefault="000C218D" w:rsidP="00B533B2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976"/>
        <w:gridCol w:w="1560"/>
        <w:gridCol w:w="1785"/>
      </w:tblGrid>
      <w:tr w:rsidR="00895D9D" w:rsidRPr="00633920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94BF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 Цели предлагаемого пр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94BF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90"/>
            <w:bookmarkEnd w:id="2"/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94BF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94BF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2"/>
            <w:bookmarkEnd w:id="3"/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9A704F" w:rsidRPr="00633920" w:rsidTr="001979A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BF1" w:rsidRPr="00094BF1" w:rsidRDefault="00094BF1" w:rsidP="00094BF1">
            <w:pPr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Установление прозрачного и экономически обоснованного механизма</w:t>
            </w:r>
          </w:p>
          <w:p w:rsidR="00094BF1" w:rsidRPr="00094BF1" w:rsidRDefault="00094BF1" w:rsidP="00094BF1">
            <w:pPr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определения размера платы за пользование муниципал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ным имуществом</w:t>
            </w:r>
          </w:p>
          <w:p w:rsidR="00094BF1" w:rsidRPr="00094BF1" w:rsidRDefault="00094BF1" w:rsidP="00094BF1">
            <w:pPr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для строительства и (или) эксплуатации сре</w:t>
            </w:r>
            <w:proofErr w:type="gramStart"/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язи и (или)</w:t>
            </w:r>
          </w:p>
          <w:p w:rsidR="009A704F" w:rsidRPr="00094BF1" w:rsidRDefault="00094BF1" w:rsidP="00094BF1">
            <w:pPr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сооружений связи.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BF1" w:rsidRPr="00094BF1" w:rsidRDefault="00094BF1" w:rsidP="00094BF1">
            <w:pPr>
              <w:spacing w:after="0" w:line="240" w:lineRule="auto"/>
              <w:ind w:firstLine="7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– количество заключё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ных договоров о пользов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  <w:proofErr w:type="gramStart"/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proofErr w:type="gramEnd"/>
          </w:p>
          <w:p w:rsidR="00094BF1" w:rsidRPr="00094BF1" w:rsidRDefault="00094BF1" w:rsidP="00094BF1">
            <w:pPr>
              <w:spacing w:after="0" w:line="240" w:lineRule="auto"/>
              <w:ind w:firstLine="7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имуществом для целей связи;</w:t>
            </w:r>
          </w:p>
          <w:p w:rsidR="009A704F" w:rsidRPr="00094BF1" w:rsidRDefault="00094BF1" w:rsidP="00094BF1">
            <w:pPr>
              <w:spacing w:after="0" w:line="240" w:lineRule="auto"/>
              <w:ind w:firstLine="7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– объём поступлений пл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ты в местный бюджет (тыс. рублей).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BF1" w:rsidRPr="00094BF1" w:rsidRDefault="00094BF1" w:rsidP="00094B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– договоры – единиц;</w:t>
            </w:r>
          </w:p>
          <w:p w:rsidR="009A704F" w:rsidRPr="00094BF1" w:rsidRDefault="00094BF1" w:rsidP="00094B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– поступл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94BF1">
              <w:rPr>
                <w:rFonts w:ascii="Times New Roman" w:hAnsi="Times New Roman" w:cs="Times New Roman"/>
                <w:sz w:val="24"/>
                <w:szCs w:val="24"/>
              </w:rPr>
              <w:t>ния – тыс. рублей.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BF1" w:rsidRPr="00094BF1" w:rsidRDefault="00094BF1" w:rsidP="00094B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4BF1">
              <w:rPr>
                <w:rFonts w:ascii="Times New Roman" w:hAnsi="Times New Roman" w:cs="Times New Roman"/>
                <w:sz w:val="24"/>
                <w:szCs w:val="28"/>
              </w:rPr>
              <w:t>2026 год: 2–3 договора; 50,0–100,0 тыс. ру</w:t>
            </w:r>
            <w:r w:rsidRPr="00094BF1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r w:rsidRPr="00094BF1">
              <w:rPr>
                <w:rFonts w:ascii="Times New Roman" w:hAnsi="Times New Roman" w:cs="Times New Roman"/>
                <w:sz w:val="24"/>
                <w:szCs w:val="28"/>
              </w:rPr>
              <w:t>лей.</w:t>
            </w:r>
          </w:p>
          <w:p w:rsidR="009A704F" w:rsidRPr="00094BF1" w:rsidRDefault="00094BF1" w:rsidP="00094B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BF1">
              <w:rPr>
                <w:rFonts w:ascii="Times New Roman" w:hAnsi="Times New Roman" w:cs="Times New Roman"/>
                <w:sz w:val="24"/>
                <w:szCs w:val="28"/>
              </w:rPr>
              <w:t>2027 год: 4–5 договоров; 100,0–200,0 тыс. рублей.</w:t>
            </w:r>
          </w:p>
        </w:tc>
      </w:tr>
    </w:tbl>
    <w:p w:rsidR="002503D8" w:rsidRPr="00633920" w:rsidRDefault="002503D8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E27656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656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E27656">
        <w:rPr>
          <w:rFonts w:ascii="Times New Roman" w:hAnsi="Times New Roman" w:cs="Times New Roman"/>
          <w:sz w:val="28"/>
          <w:szCs w:val="28"/>
        </w:rPr>
        <w:t xml:space="preserve">, </w:t>
      </w:r>
      <w:r w:rsidRPr="00E27656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</w:t>
      </w:r>
      <w:r w:rsidRPr="00E27656">
        <w:rPr>
          <w:rFonts w:ascii="Times New Roman" w:hAnsi="Times New Roman" w:cs="Times New Roman"/>
          <w:sz w:val="28"/>
          <w:szCs w:val="28"/>
        </w:rPr>
        <w:t>а</w:t>
      </w:r>
      <w:r w:rsidRPr="00E27656">
        <w:rPr>
          <w:rFonts w:ascii="Times New Roman" w:hAnsi="Times New Roman" w:cs="Times New Roman"/>
          <w:sz w:val="28"/>
          <w:szCs w:val="28"/>
        </w:rPr>
        <w:t>вового</w:t>
      </w:r>
      <w:r w:rsidR="00815D92" w:rsidRPr="00E27656">
        <w:rPr>
          <w:rFonts w:ascii="Times New Roman" w:hAnsi="Times New Roman" w:cs="Times New Roman"/>
          <w:sz w:val="28"/>
          <w:szCs w:val="28"/>
        </w:rPr>
        <w:t xml:space="preserve"> </w:t>
      </w:r>
      <w:r w:rsidRPr="00E27656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17757E" w:rsidRDefault="00E27656" w:rsidP="00E2765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656">
        <w:rPr>
          <w:rFonts w:ascii="Times New Roman" w:hAnsi="Times New Roman" w:cs="Times New Roman"/>
          <w:sz w:val="28"/>
          <w:szCs w:val="28"/>
        </w:rPr>
        <w:t>фактическое количество заключённых договоров и фактический объём п</w:t>
      </w:r>
      <w:r w:rsidRPr="00E27656">
        <w:rPr>
          <w:rFonts w:ascii="Times New Roman" w:hAnsi="Times New Roman" w:cs="Times New Roman"/>
          <w:sz w:val="28"/>
          <w:szCs w:val="28"/>
        </w:rPr>
        <w:t>о</w:t>
      </w:r>
      <w:r w:rsidRPr="00E27656">
        <w:rPr>
          <w:rFonts w:ascii="Times New Roman" w:hAnsi="Times New Roman" w:cs="Times New Roman"/>
          <w:sz w:val="28"/>
          <w:szCs w:val="28"/>
        </w:rPr>
        <w:t>ступлений по данным отдела по распоряжению муниципальным имуществом и финансового управления администрации Щербиновского муниципального ра</w:t>
      </w:r>
      <w:r w:rsidRPr="00E27656">
        <w:rPr>
          <w:rFonts w:ascii="Times New Roman" w:hAnsi="Times New Roman" w:cs="Times New Roman"/>
          <w:sz w:val="28"/>
          <w:szCs w:val="28"/>
        </w:rPr>
        <w:t>й</w:t>
      </w:r>
      <w:r w:rsidRPr="00E27656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spellStart"/>
      <w:proofErr w:type="gramStart"/>
      <w:r w:rsidRPr="00E27656">
        <w:rPr>
          <w:rFonts w:ascii="Times New Roman" w:hAnsi="Times New Roman" w:cs="Times New Roman"/>
          <w:sz w:val="28"/>
          <w:szCs w:val="28"/>
        </w:rPr>
        <w:t>района</w:t>
      </w:r>
      <w:proofErr w:type="spellEnd"/>
      <w:proofErr w:type="gramEnd"/>
      <w:r w:rsidRPr="00E27656">
        <w:rPr>
          <w:rFonts w:ascii="Times New Roman" w:hAnsi="Times New Roman" w:cs="Times New Roman"/>
          <w:sz w:val="28"/>
          <w:szCs w:val="28"/>
        </w:rPr>
        <w:t>.</w:t>
      </w:r>
    </w:p>
    <w:p w:rsidR="00E27656" w:rsidRPr="00E27656" w:rsidRDefault="00E27656" w:rsidP="00E2765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6162FB" w:rsidRDefault="00895D9D" w:rsidP="00335AE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2FB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6162FB" w:rsidRPr="006162FB" w:rsidRDefault="00895D9D" w:rsidP="006162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62FB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6162FB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Par319"/>
      <w:bookmarkEnd w:id="4"/>
    </w:p>
    <w:p w:rsidR="006162FB" w:rsidRDefault="006162FB" w:rsidP="006162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62FB">
        <w:rPr>
          <w:rFonts w:ascii="Times New Roman" w:hAnsi="Times New Roman" w:cs="Times New Roman"/>
          <w:sz w:val="28"/>
          <w:szCs w:val="28"/>
        </w:rPr>
        <w:t>Дополнительных затрат не требуется, мониторинг осуществляется в рамках т</w:t>
      </w:r>
      <w:r w:rsidRPr="006162FB">
        <w:rPr>
          <w:rFonts w:ascii="Times New Roman" w:hAnsi="Times New Roman" w:cs="Times New Roman"/>
          <w:sz w:val="28"/>
          <w:szCs w:val="28"/>
        </w:rPr>
        <w:t>е</w:t>
      </w:r>
      <w:r w:rsidRPr="006162FB">
        <w:rPr>
          <w:rFonts w:ascii="Times New Roman" w:hAnsi="Times New Roman" w:cs="Times New Roman"/>
          <w:sz w:val="28"/>
          <w:szCs w:val="28"/>
        </w:rPr>
        <w:t>кущей деятельности профильных структурных подразделений администрации Щербиновского муниципального района.</w:t>
      </w:r>
    </w:p>
    <w:p w:rsidR="002831F8" w:rsidRDefault="002831F8" w:rsidP="006162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196C99" w:rsidRDefault="00895D9D" w:rsidP="006162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6C99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</w:t>
      </w:r>
      <w:r w:rsidRPr="00196C99">
        <w:rPr>
          <w:rFonts w:ascii="Times New Roman" w:hAnsi="Times New Roman" w:cs="Times New Roman"/>
          <w:sz w:val="28"/>
          <w:szCs w:val="28"/>
        </w:rPr>
        <w:t>а</w:t>
      </w:r>
      <w:r w:rsidRPr="00196C99">
        <w:rPr>
          <w:rFonts w:ascii="Times New Roman" w:hAnsi="Times New Roman" w:cs="Times New Roman"/>
          <w:sz w:val="28"/>
          <w:szCs w:val="28"/>
        </w:rPr>
        <w:t>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196C99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96C99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321"/>
            <w:bookmarkEnd w:id="5"/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96C99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96C99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BB1FDA" w:rsidRPr="00633920" w:rsidTr="001979A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связи (оп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раторы связи), осущест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на террит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рии Щербиновского ра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она и планирующие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сре</w:t>
            </w:r>
            <w:proofErr w:type="gramStart"/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дств св</w:t>
            </w:r>
            <w:proofErr w:type="gramEnd"/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 и (или) сооружений связи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муниципальном им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ществе. Количество: ор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ентировочно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5–10 хозяйствующих субъектов.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индивидуальные пре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приниматели, осущест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деятельность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области связи в кач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стве основного вида де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тельности.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Количество: </w:t>
            </w:r>
            <w:proofErr w:type="gramStart"/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единичные</w:t>
            </w:r>
            <w:proofErr w:type="gramEnd"/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юридические лица, осуществляющие де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тельность по строител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ству</w:t>
            </w:r>
          </w:p>
          <w:p w:rsidR="002831F8" w:rsidRPr="002831F8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(или) эксплуатации с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оружений связи для ра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мещения сетей</w:t>
            </w:r>
          </w:p>
          <w:p w:rsidR="00BB1FDA" w:rsidRPr="00633920" w:rsidRDefault="002831F8" w:rsidP="002831F8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связи. Количество: </w:t>
            </w:r>
            <w:proofErr w:type="gramStart"/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ничные</w:t>
            </w:r>
            <w:proofErr w:type="gramEnd"/>
            <w:r w:rsidRPr="002831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31F8" w:rsidRPr="002831F8" w:rsidRDefault="002831F8" w:rsidP="002831F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Адресаты – коммерческие организации и индивидуал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</w:p>
          <w:p w:rsidR="002831F8" w:rsidRPr="002831F8" w:rsidRDefault="002831F8" w:rsidP="002831F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предприниматели, оказыв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ющие услуги электросвязи на территории</w:t>
            </w:r>
          </w:p>
          <w:p w:rsidR="002831F8" w:rsidRPr="002831F8" w:rsidRDefault="002831F8" w:rsidP="002831F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района, </w:t>
            </w:r>
            <w:proofErr w:type="gramStart"/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заинтересованные</w:t>
            </w:r>
            <w:proofErr w:type="gramEnd"/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размещении антенно-мачтовых</w:t>
            </w:r>
          </w:p>
          <w:p w:rsidR="002831F8" w:rsidRPr="002831F8" w:rsidRDefault="002831F8" w:rsidP="002831F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сооружений, оборудования 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связи, кабельных линий и иных</w:t>
            </w:r>
          </w:p>
          <w:p w:rsidR="002831F8" w:rsidRPr="002831F8" w:rsidRDefault="002831F8" w:rsidP="002831F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сооружений связи на объе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тах муниципальной со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ственности</w:t>
            </w:r>
          </w:p>
          <w:p w:rsidR="00BB1FDA" w:rsidRPr="00633920" w:rsidRDefault="002831F8" w:rsidP="002831F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крышах</w:t>
            </w:r>
            <w:proofErr w:type="gramEnd"/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зданий, опорах, з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831F8"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мельных участках и т. д.).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1FDA" w:rsidRPr="00196C99" w:rsidRDefault="00196C99" w:rsidP="00196C99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Реестр операторов связи </w:t>
            </w:r>
            <w:proofErr w:type="spellStart"/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Роскомнадзора</w:t>
            </w:r>
            <w:proofErr w:type="spellEnd"/>
            <w:r w:rsidRPr="00196C99">
              <w:rPr>
                <w:rFonts w:ascii="Times New Roman" w:hAnsi="Times New Roman" w:cs="Times New Roman"/>
                <w:sz w:val="24"/>
                <w:szCs w:val="24"/>
              </w:rPr>
              <w:t xml:space="preserve">;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распоряжению муниципальным имуществом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Щербиновского</w:t>
            </w:r>
            <w:proofErr w:type="spellEnd"/>
            <w:r w:rsidRPr="00196C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района; открытые источники и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96C99">
              <w:rPr>
                <w:rFonts w:ascii="Times New Roman" w:hAnsi="Times New Roman" w:cs="Times New Roman"/>
                <w:sz w:val="24"/>
                <w:szCs w:val="24"/>
              </w:rPr>
              <w:t>формации.</w:t>
            </w:r>
          </w:p>
        </w:tc>
      </w:tr>
    </w:tbl>
    <w:p w:rsidR="00895D9D" w:rsidRPr="00633920" w:rsidRDefault="00895D9D" w:rsidP="000929F5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95D9D" w:rsidRPr="00672C64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34"/>
      <w:bookmarkEnd w:id="6"/>
      <w:r w:rsidRPr="00672C64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160ECD" w:rsidRPr="00672C64">
        <w:rPr>
          <w:rFonts w:ascii="Times New Roman" w:hAnsi="Times New Roman" w:cs="Times New Roman"/>
          <w:sz w:val="28"/>
          <w:szCs w:val="28"/>
        </w:rPr>
        <w:t>Щербиновский</w:t>
      </w:r>
      <w:r w:rsidR="00F46CFC" w:rsidRPr="00672C64">
        <w:rPr>
          <w:rFonts w:ascii="Times New Roman" w:hAnsi="Times New Roman" w:cs="Times New Roman"/>
          <w:sz w:val="28"/>
          <w:szCs w:val="28"/>
        </w:rPr>
        <w:t xml:space="preserve"> </w:t>
      </w:r>
      <w:r w:rsidR="00594A4F" w:rsidRPr="00672C6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672C64">
        <w:rPr>
          <w:rFonts w:ascii="Times New Roman" w:hAnsi="Times New Roman" w:cs="Times New Roman"/>
          <w:sz w:val="28"/>
          <w:szCs w:val="28"/>
        </w:rPr>
        <w:t>район</w:t>
      </w:r>
      <w:r w:rsidRPr="00672C64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</w:t>
      </w:r>
      <w:r w:rsidRPr="00672C64">
        <w:rPr>
          <w:rFonts w:ascii="Times New Roman" w:hAnsi="Times New Roman" w:cs="Times New Roman"/>
          <w:sz w:val="28"/>
          <w:szCs w:val="28"/>
        </w:rPr>
        <w:t>а</w:t>
      </w:r>
      <w:r w:rsidRPr="00672C64">
        <w:rPr>
          <w:rFonts w:ascii="Times New Roman" w:hAnsi="Times New Roman" w:cs="Times New Roman"/>
          <w:sz w:val="28"/>
          <w:szCs w:val="28"/>
        </w:rPr>
        <w:t>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092"/>
        <w:gridCol w:w="2019"/>
        <w:gridCol w:w="1723"/>
        <w:gridCol w:w="1757"/>
      </w:tblGrid>
      <w:tr w:rsidR="00895D9D" w:rsidRPr="00672C64" w:rsidTr="00951E00">
        <w:trPr>
          <w:trHeight w:val="21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72C6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36"/>
            <w:bookmarkEnd w:id="7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72C6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72C64" w:rsidRDefault="00895D9D" w:rsidP="00201A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672C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ага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мый порядок ре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72C6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72C6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E64C85" w:rsidRPr="00672C64" w:rsidTr="001979A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A5973" w:rsidRPr="00672C64" w:rsidRDefault="001A5973" w:rsidP="001A59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Вводится новая функция админ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страции района – определение</w:t>
            </w:r>
          </w:p>
          <w:p w:rsidR="001A5973" w:rsidRPr="00672C64" w:rsidRDefault="001A5973" w:rsidP="001A59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размера платы за пользование м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ниципальным имуществом</w:t>
            </w:r>
          </w:p>
          <w:p w:rsidR="001A5973" w:rsidRPr="00672C64" w:rsidRDefault="001A5973" w:rsidP="001A59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для строител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ства и (или) эк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плуатации сре</w:t>
            </w:r>
            <w:proofErr w:type="gramStart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язи и (или)</w:t>
            </w:r>
          </w:p>
          <w:p w:rsidR="001A5973" w:rsidRPr="00672C64" w:rsidRDefault="001A5973" w:rsidP="001A59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сооружений связи и заключение с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ответствующих 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договоров</w:t>
            </w:r>
          </w:p>
          <w:p w:rsidR="00E64C85" w:rsidRPr="00672C64" w:rsidRDefault="001A5973" w:rsidP="001A59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 пользовании имуществом.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C85" w:rsidRPr="00672C64" w:rsidRDefault="001A5973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новая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Функция реализ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ется в следующем порядке: получ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ние заявления</w:t>
            </w:r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от организации связи о пред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ставлении мун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ципального им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щества</w:t>
            </w:r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в пользование; определение п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 xml:space="preserve">речня имущества, </w:t>
            </w:r>
            <w:proofErr w:type="spellStart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potentially</w:t>
            </w:r>
            <w:proofErr w:type="spellEnd"/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пригодного для размещения об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 xml:space="preserve">ектов связи; заказ 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получение</w:t>
            </w:r>
            <w:proofErr w:type="gramEnd"/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отчёта независ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мого оценщика о рыночной сто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мости права</w:t>
            </w:r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пользования имуществом за 1 кв. м в год; расчёт размера</w:t>
            </w:r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платы по форм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ле, установленной Порядком; з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ключение</w:t>
            </w:r>
          </w:p>
          <w:p w:rsidR="001A5973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договора о пол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зовании имущ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 xml:space="preserve">ством; </w:t>
            </w:r>
            <w:proofErr w:type="gramStart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72C64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внесением</w:t>
            </w:r>
          </w:p>
          <w:p w:rsidR="00E64C85" w:rsidRPr="00672C64" w:rsidRDefault="001A5973" w:rsidP="001A597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C64">
              <w:rPr>
                <w:rFonts w:ascii="Times New Roman" w:hAnsi="Times New Roman" w:cs="Times New Roman"/>
                <w:sz w:val="24"/>
                <w:szCs w:val="24"/>
              </w:rPr>
              <w:t>платы (п. 2.1–2.5 Порядка).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C85" w:rsidRPr="00672C64" w:rsidRDefault="00E64C85" w:rsidP="001979AB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672C64"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:rsidR="00E64C85" w:rsidRPr="00672C64" w:rsidRDefault="00E64C85" w:rsidP="001979AB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672C64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E64C85" w:rsidRPr="00672C64" w:rsidRDefault="00E64C85" w:rsidP="001979AB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672C64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E64C85" w:rsidRPr="00672C64" w:rsidRDefault="00E64C85" w:rsidP="001979AB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672C64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E64C85" w:rsidRPr="00672C64" w:rsidRDefault="00E64C85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A5973" w:rsidRPr="00672C64" w:rsidRDefault="001A5973" w:rsidP="001A5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Дополнител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ная потре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ность в фина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совых ресурсах для оплаты</w:t>
            </w:r>
          </w:p>
          <w:p w:rsidR="001A5973" w:rsidRPr="00672C64" w:rsidRDefault="001A5973" w:rsidP="001A5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услуг незав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симого оце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щика – орие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тировочно 10–20 тыс. рублей</w:t>
            </w:r>
          </w:p>
          <w:p w:rsidR="001A5973" w:rsidRPr="00672C64" w:rsidRDefault="001A5973" w:rsidP="001A5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на один отчёт (</w:t>
            </w:r>
            <w:proofErr w:type="spellStart"/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единопери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дически</w:t>
            </w:r>
            <w:proofErr w:type="spellEnd"/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, по мере необх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димости</w:t>
            </w:r>
            <w:proofErr w:type="gramEnd"/>
          </w:p>
          <w:p w:rsidR="001A5973" w:rsidRPr="00672C64" w:rsidRDefault="001A5973" w:rsidP="001A5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 xml:space="preserve">проведения 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оценки). И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точник фина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сирования – бюджет</w:t>
            </w:r>
          </w:p>
          <w:p w:rsidR="00E64C85" w:rsidRPr="00672C64" w:rsidRDefault="001A5973" w:rsidP="001A5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муниципальн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72C64">
              <w:rPr>
                <w:rFonts w:ascii="Times New Roman" w:hAnsi="Times New Roman" w:cs="Times New Roman"/>
                <w:sz w:val="24"/>
                <w:szCs w:val="28"/>
              </w:rPr>
              <w:t>го образования.</w:t>
            </w:r>
          </w:p>
        </w:tc>
      </w:tr>
    </w:tbl>
    <w:p w:rsidR="00895D9D" w:rsidRPr="00E33F7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64"/>
      <w:bookmarkEnd w:id="8"/>
      <w:r w:rsidRPr="00E33F7E">
        <w:rPr>
          <w:rFonts w:ascii="Times New Roman" w:hAnsi="Times New Roman" w:cs="Times New Roman"/>
          <w:sz w:val="28"/>
          <w:szCs w:val="28"/>
        </w:rPr>
        <w:lastRenderedPageBreak/>
        <w:t xml:space="preserve">6. Оценка дополнительных расходов (доходов) </w:t>
      </w:r>
      <w:r w:rsidR="00425876" w:rsidRPr="00E33F7E">
        <w:rPr>
          <w:rFonts w:ascii="Times New Roman" w:hAnsi="Times New Roman" w:cs="Times New Roman"/>
          <w:sz w:val="28"/>
          <w:szCs w:val="28"/>
        </w:rPr>
        <w:t>районного</w:t>
      </w:r>
      <w:r w:rsidRPr="00E33F7E">
        <w:rPr>
          <w:rFonts w:ascii="Times New Roman" w:hAnsi="Times New Roman" w:cs="Times New Roman"/>
          <w:sz w:val="28"/>
          <w:szCs w:val="28"/>
        </w:rPr>
        <w:t xml:space="preserve"> бюджета (бю</w:t>
      </w:r>
      <w:r w:rsidRPr="00E33F7E">
        <w:rPr>
          <w:rFonts w:ascii="Times New Roman" w:hAnsi="Times New Roman" w:cs="Times New Roman"/>
          <w:sz w:val="28"/>
          <w:szCs w:val="28"/>
        </w:rPr>
        <w:t>д</w:t>
      </w:r>
      <w:r w:rsidRPr="00E33F7E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="00160ECD" w:rsidRPr="00E33F7E">
        <w:rPr>
          <w:rFonts w:ascii="Times New Roman" w:hAnsi="Times New Roman" w:cs="Times New Roman"/>
          <w:sz w:val="28"/>
          <w:szCs w:val="28"/>
        </w:rPr>
        <w:t>Щербиновский</w:t>
      </w:r>
      <w:r w:rsidR="00F46CFC" w:rsidRPr="00E33F7E">
        <w:rPr>
          <w:rFonts w:ascii="Times New Roman" w:hAnsi="Times New Roman" w:cs="Times New Roman"/>
          <w:sz w:val="28"/>
          <w:szCs w:val="28"/>
        </w:rPr>
        <w:t xml:space="preserve"> </w:t>
      </w:r>
      <w:r w:rsidR="00594A4F" w:rsidRPr="00E33F7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E33F7E">
        <w:rPr>
          <w:rFonts w:ascii="Times New Roman" w:hAnsi="Times New Roman" w:cs="Times New Roman"/>
          <w:sz w:val="28"/>
          <w:szCs w:val="28"/>
        </w:rPr>
        <w:t>район</w:t>
      </w:r>
      <w:r w:rsidRPr="00E33F7E">
        <w:rPr>
          <w:rFonts w:ascii="Times New Roman" w:hAnsi="Times New Roman" w:cs="Times New Roman"/>
          <w:sz w:val="28"/>
          <w:szCs w:val="28"/>
        </w:rPr>
        <w:t>), св</w:t>
      </w:r>
      <w:r w:rsidRPr="00E33F7E">
        <w:rPr>
          <w:rFonts w:ascii="Times New Roman" w:hAnsi="Times New Roman" w:cs="Times New Roman"/>
          <w:sz w:val="28"/>
          <w:szCs w:val="28"/>
        </w:rPr>
        <w:t>я</w:t>
      </w:r>
      <w:r w:rsidRPr="00E33F7E">
        <w:rPr>
          <w:rFonts w:ascii="Times New Roman" w:hAnsi="Times New Roman" w:cs="Times New Roman"/>
          <w:sz w:val="28"/>
          <w:szCs w:val="28"/>
        </w:rPr>
        <w:t>занных с введением предлагаемого правового регулирования:</w:t>
      </w:r>
    </w:p>
    <w:p w:rsidR="00904071" w:rsidRPr="00E33F7E" w:rsidRDefault="00904071" w:rsidP="0090407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3F7E">
        <w:rPr>
          <w:rFonts w:ascii="Times New Roman" w:hAnsi="Times New Roman" w:cs="Times New Roman"/>
          <w:sz w:val="28"/>
          <w:szCs w:val="28"/>
        </w:rPr>
        <w:t>Дополнительные расходы районного бюджета (бюджета муниципального образования Щербиновский район Краснодарского края), связанные с введен</w:t>
      </w:r>
      <w:r w:rsidRPr="00E33F7E">
        <w:rPr>
          <w:rFonts w:ascii="Times New Roman" w:hAnsi="Times New Roman" w:cs="Times New Roman"/>
          <w:sz w:val="28"/>
          <w:szCs w:val="28"/>
        </w:rPr>
        <w:t>и</w:t>
      </w:r>
      <w:r w:rsidRPr="00E33F7E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 отсутствуют.</w:t>
      </w:r>
    </w:p>
    <w:p w:rsidR="003F1678" w:rsidRPr="00E33F7E" w:rsidRDefault="00904071" w:rsidP="0090407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3F7E">
        <w:rPr>
          <w:rFonts w:ascii="Times New Roman" w:hAnsi="Times New Roman" w:cs="Times New Roman"/>
          <w:sz w:val="28"/>
          <w:szCs w:val="28"/>
        </w:rPr>
        <w:t>Дополнительные доходы районного бюджета (бюджета муниципального образования Щербиновский район Краснодарского края), связанные с введен</w:t>
      </w:r>
      <w:r w:rsidRPr="00E33F7E">
        <w:rPr>
          <w:rFonts w:ascii="Times New Roman" w:hAnsi="Times New Roman" w:cs="Times New Roman"/>
          <w:sz w:val="28"/>
          <w:szCs w:val="28"/>
        </w:rPr>
        <w:t>и</w:t>
      </w:r>
      <w:r w:rsidRPr="00E33F7E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регулирования, отсутствуют.</w:t>
      </w:r>
    </w:p>
    <w:p w:rsidR="00E33F7E" w:rsidRPr="00E33F7E" w:rsidRDefault="00E33F7E" w:rsidP="00E33F7E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3F7E">
        <w:rPr>
          <w:rFonts w:ascii="Times New Roman" w:hAnsi="Times New Roman" w:cs="Times New Roman"/>
          <w:sz w:val="28"/>
          <w:szCs w:val="28"/>
        </w:rPr>
        <w:t>Периодические доходы – поступления платы от организаций связи; пери</w:t>
      </w:r>
      <w:r w:rsidRPr="00E33F7E">
        <w:rPr>
          <w:rFonts w:ascii="Times New Roman" w:hAnsi="Times New Roman" w:cs="Times New Roman"/>
          <w:sz w:val="28"/>
          <w:szCs w:val="28"/>
        </w:rPr>
        <w:t>о</w:t>
      </w:r>
      <w:r w:rsidRPr="00E33F7E">
        <w:rPr>
          <w:rFonts w:ascii="Times New Roman" w:hAnsi="Times New Roman" w:cs="Times New Roman"/>
          <w:sz w:val="28"/>
          <w:szCs w:val="28"/>
        </w:rPr>
        <w:t>дические расходы – оплата услуг независимого оценщика.</w:t>
      </w:r>
    </w:p>
    <w:p w:rsidR="00E3328D" w:rsidRPr="00633920" w:rsidRDefault="00E3328D" w:rsidP="0090407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106C7D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C7D">
        <w:rPr>
          <w:rFonts w:ascii="Times New Roman" w:hAnsi="Times New Roman" w:cs="Times New Roman"/>
          <w:sz w:val="28"/>
          <w:szCs w:val="28"/>
        </w:rPr>
        <w:t>6.</w:t>
      </w:r>
      <w:r w:rsidR="00EC251D" w:rsidRPr="00106C7D">
        <w:rPr>
          <w:rFonts w:ascii="Times New Roman" w:hAnsi="Times New Roman" w:cs="Times New Roman"/>
          <w:sz w:val="28"/>
          <w:szCs w:val="28"/>
        </w:rPr>
        <w:t>1</w:t>
      </w:r>
      <w:r w:rsidR="00AB0E6F" w:rsidRPr="00106C7D">
        <w:rPr>
          <w:rFonts w:ascii="Times New Roman" w:hAnsi="Times New Roman" w:cs="Times New Roman"/>
          <w:sz w:val="28"/>
          <w:szCs w:val="28"/>
        </w:rPr>
        <w:t xml:space="preserve">. </w:t>
      </w:r>
      <w:r w:rsidRPr="00106C7D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106C7D">
        <w:rPr>
          <w:rFonts w:ascii="Times New Roman" w:hAnsi="Times New Roman" w:cs="Times New Roman"/>
          <w:sz w:val="28"/>
          <w:szCs w:val="28"/>
        </w:rPr>
        <w:t>районного</w:t>
      </w:r>
      <w:r w:rsidRPr="00106C7D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106C7D">
        <w:rPr>
          <w:rFonts w:ascii="Times New Roman" w:hAnsi="Times New Roman" w:cs="Times New Roman"/>
          <w:sz w:val="28"/>
          <w:szCs w:val="28"/>
        </w:rPr>
        <w:t xml:space="preserve"> </w:t>
      </w:r>
      <w:r w:rsidRPr="00106C7D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7F5DF4" w:rsidRPr="00106C7D">
        <w:rPr>
          <w:rFonts w:ascii="Times New Roman" w:hAnsi="Times New Roman" w:cs="Times New Roman"/>
          <w:sz w:val="28"/>
          <w:szCs w:val="28"/>
        </w:rPr>
        <w:t>Щербиновский</w:t>
      </w:r>
      <w:r w:rsidR="000706D4" w:rsidRPr="00106C7D">
        <w:rPr>
          <w:rFonts w:ascii="Times New Roman" w:hAnsi="Times New Roman" w:cs="Times New Roman"/>
          <w:sz w:val="28"/>
          <w:szCs w:val="28"/>
        </w:rPr>
        <w:t xml:space="preserve"> </w:t>
      </w:r>
      <w:r w:rsidR="00594A4F" w:rsidRPr="00106C7D">
        <w:rPr>
          <w:rFonts w:ascii="Times New Roman" w:hAnsi="Times New Roman" w:cs="Times New Roman"/>
          <w:sz w:val="28"/>
          <w:szCs w:val="28"/>
        </w:rPr>
        <w:t>муниципал</w:t>
      </w:r>
      <w:r w:rsidR="00594A4F" w:rsidRPr="00106C7D">
        <w:rPr>
          <w:rFonts w:ascii="Times New Roman" w:hAnsi="Times New Roman" w:cs="Times New Roman"/>
          <w:sz w:val="28"/>
          <w:szCs w:val="28"/>
        </w:rPr>
        <w:t>ь</w:t>
      </w:r>
      <w:r w:rsidR="00594A4F" w:rsidRPr="00106C7D">
        <w:rPr>
          <w:rFonts w:ascii="Times New Roman" w:hAnsi="Times New Roman" w:cs="Times New Roman"/>
          <w:sz w:val="28"/>
          <w:szCs w:val="28"/>
        </w:rPr>
        <w:t xml:space="preserve">ный </w:t>
      </w:r>
      <w:r w:rsidR="000706D4" w:rsidRPr="00106C7D">
        <w:rPr>
          <w:rFonts w:ascii="Times New Roman" w:hAnsi="Times New Roman" w:cs="Times New Roman"/>
          <w:sz w:val="28"/>
          <w:szCs w:val="28"/>
        </w:rPr>
        <w:t>район</w:t>
      </w:r>
      <w:r w:rsidRPr="00106C7D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106C7D">
        <w:rPr>
          <w:rFonts w:ascii="Times New Roman" w:hAnsi="Times New Roman" w:cs="Times New Roman"/>
          <w:sz w:val="28"/>
          <w:szCs w:val="28"/>
        </w:rPr>
        <w:t xml:space="preserve"> </w:t>
      </w:r>
      <w:r w:rsidRPr="00106C7D">
        <w:rPr>
          <w:rFonts w:ascii="Times New Roman" w:hAnsi="Times New Roman" w:cs="Times New Roman"/>
          <w:sz w:val="28"/>
          <w:szCs w:val="28"/>
        </w:rPr>
        <w:t>введением предлагаемого правового рег</w:t>
      </w:r>
      <w:r w:rsidRPr="00106C7D">
        <w:rPr>
          <w:rFonts w:ascii="Times New Roman" w:hAnsi="Times New Roman" w:cs="Times New Roman"/>
          <w:sz w:val="28"/>
          <w:szCs w:val="28"/>
        </w:rPr>
        <w:t>у</w:t>
      </w:r>
      <w:r w:rsidRPr="00106C7D">
        <w:rPr>
          <w:rFonts w:ascii="Times New Roman" w:hAnsi="Times New Roman" w:cs="Times New Roman"/>
          <w:sz w:val="28"/>
          <w:szCs w:val="28"/>
        </w:rPr>
        <w:t>лирования:</w:t>
      </w:r>
    </w:p>
    <w:p w:rsidR="003F1678" w:rsidRPr="00106C7D" w:rsidRDefault="000C464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C7D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0C4641" w:rsidRPr="00106C7D" w:rsidRDefault="000C464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B07F8C" w:rsidRDefault="00895D9D" w:rsidP="007919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F8C">
        <w:rPr>
          <w:rFonts w:ascii="Times New Roman" w:hAnsi="Times New Roman" w:cs="Times New Roman"/>
          <w:sz w:val="28"/>
          <w:szCs w:val="28"/>
        </w:rPr>
        <w:t>6.</w:t>
      </w:r>
      <w:r w:rsidR="00EC251D" w:rsidRPr="00B07F8C">
        <w:rPr>
          <w:rFonts w:ascii="Times New Roman" w:hAnsi="Times New Roman" w:cs="Times New Roman"/>
          <w:sz w:val="28"/>
          <w:szCs w:val="28"/>
        </w:rPr>
        <w:t>2</w:t>
      </w:r>
      <w:r w:rsidRPr="00B07F8C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79195E" w:rsidRPr="00B07F8C" w:rsidRDefault="0025550D" w:rsidP="007919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400"/>
      <w:bookmarkEnd w:id="9"/>
      <w:r w:rsidRPr="00B07F8C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25550D" w:rsidRPr="00B07F8C" w:rsidRDefault="0025550D" w:rsidP="007919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1B4" w:rsidRPr="00B07F8C" w:rsidRDefault="00895D9D" w:rsidP="007919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07F8C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</w:t>
      </w:r>
      <w:r w:rsidRPr="00B07F8C">
        <w:rPr>
          <w:rFonts w:ascii="Times New Roman" w:hAnsi="Times New Roman" w:cs="Times New Roman"/>
          <w:sz w:val="28"/>
          <w:szCs w:val="28"/>
        </w:rPr>
        <w:t>а</w:t>
      </w:r>
      <w:r w:rsidRPr="00B07F8C">
        <w:rPr>
          <w:rFonts w:ascii="Times New Roman" w:hAnsi="Times New Roman" w:cs="Times New Roman"/>
          <w:sz w:val="28"/>
          <w:szCs w:val="28"/>
        </w:rPr>
        <w:t>емого правового регулирования и связанные с ними дополнительные расходы (доходы):</w:t>
      </w:r>
      <w:r w:rsidR="004A63CC" w:rsidRPr="00B07F8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3628"/>
        <w:gridCol w:w="2014"/>
        <w:gridCol w:w="1530"/>
      </w:tblGrid>
      <w:tr w:rsidR="001721B4" w:rsidRPr="00B07F8C" w:rsidTr="00622964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B07F8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7.1. Группы потенц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вого регулирования (в 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</w:t>
            </w:r>
            <w:hyperlink w:anchor="Par321" w:tooltip="Ссылка на текущий документ" w:history="1">
              <w:r w:rsidRPr="00B07F8C">
                <w:rPr>
                  <w:rFonts w:ascii="Times New Roman" w:hAnsi="Times New Roman" w:cs="Times New Roman"/>
                  <w:sz w:val="24"/>
                  <w:szCs w:val="24"/>
                </w:rPr>
                <w:t>по</w:t>
              </w:r>
              <w:r w:rsidRPr="00B07F8C">
                <w:rPr>
                  <w:rFonts w:ascii="Times New Roman" w:hAnsi="Times New Roman" w:cs="Times New Roman"/>
                  <w:sz w:val="24"/>
                  <w:szCs w:val="24"/>
                </w:rPr>
                <w:t>д</w:t>
              </w:r>
              <w:r w:rsidRPr="00B07F8C">
                <w:rPr>
                  <w:rFonts w:ascii="Times New Roman" w:hAnsi="Times New Roman" w:cs="Times New Roman"/>
                  <w:sz w:val="24"/>
                  <w:szCs w:val="24"/>
                </w:rPr>
                <w:t>пунктом 4.1 пункта 4</w:t>
              </w:r>
            </w:hyperlink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B07F8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 Новые обязанности и огран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чения, изменения существующих обязанностей и ограничений, вводимые предлагаемым прав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вым регулированием (с указан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ем соответствующих положений проекта муниципального норм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тивного правового акта)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B07F8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7.3. Описание расходов и во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можных доходов, связанных с вв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дением предлаг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B07F8C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7.4. Колич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ственная оценка, млн. рублей</w:t>
            </w:r>
          </w:p>
        </w:tc>
      </w:tr>
      <w:tr w:rsidR="000F51A0" w:rsidRPr="00B07F8C" w:rsidTr="001979A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1808" w:rsidRPr="00B07F8C" w:rsidRDefault="00C81808" w:rsidP="00C81808">
            <w:pPr>
              <w:pStyle w:val="20"/>
              <w:spacing w:after="0" w:line="240" w:lineRule="auto"/>
              <w:ind w:firstLine="82"/>
              <w:jc w:val="both"/>
              <w:rPr>
                <w:sz w:val="24"/>
                <w:szCs w:val="24"/>
                <w:lang w:eastAsia="ru-RU"/>
              </w:rPr>
            </w:pPr>
            <w:r w:rsidRPr="00B07F8C">
              <w:rPr>
                <w:sz w:val="24"/>
                <w:szCs w:val="24"/>
                <w:lang w:eastAsia="ru-RU"/>
              </w:rPr>
              <w:lastRenderedPageBreak/>
              <w:t>организации связи (операторы связи);</w:t>
            </w:r>
          </w:p>
          <w:p w:rsidR="00C81808" w:rsidRPr="00B07F8C" w:rsidRDefault="00C81808" w:rsidP="00C81808">
            <w:pPr>
              <w:pStyle w:val="20"/>
              <w:spacing w:after="0" w:line="240" w:lineRule="auto"/>
              <w:ind w:firstLine="82"/>
              <w:jc w:val="both"/>
              <w:rPr>
                <w:sz w:val="24"/>
                <w:szCs w:val="24"/>
                <w:lang w:eastAsia="ru-RU"/>
              </w:rPr>
            </w:pPr>
            <w:r w:rsidRPr="00B07F8C">
              <w:rPr>
                <w:sz w:val="24"/>
                <w:szCs w:val="24"/>
                <w:lang w:eastAsia="ru-RU"/>
              </w:rPr>
              <w:t>– индивидуальные предприниматели в области связи;</w:t>
            </w:r>
          </w:p>
          <w:p w:rsidR="00C81808" w:rsidRPr="00B07F8C" w:rsidRDefault="00C81808" w:rsidP="00C81808">
            <w:pPr>
              <w:pStyle w:val="20"/>
              <w:spacing w:after="0" w:line="240" w:lineRule="auto"/>
              <w:ind w:firstLine="82"/>
              <w:jc w:val="both"/>
              <w:rPr>
                <w:sz w:val="24"/>
                <w:szCs w:val="24"/>
                <w:lang w:eastAsia="ru-RU"/>
              </w:rPr>
            </w:pPr>
            <w:r w:rsidRPr="00B07F8C">
              <w:rPr>
                <w:sz w:val="24"/>
                <w:szCs w:val="24"/>
                <w:lang w:eastAsia="ru-RU"/>
              </w:rPr>
              <w:t>– юридические лица, осуществляющие строительство</w:t>
            </w:r>
          </w:p>
          <w:p w:rsidR="000F51A0" w:rsidRPr="00B07F8C" w:rsidRDefault="00C81808" w:rsidP="00C81808">
            <w:pPr>
              <w:pStyle w:val="20"/>
              <w:shd w:val="clear" w:color="auto" w:fill="auto"/>
              <w:spacing w:after="0" w:line="240" w:lineRule="auto"/>
              <w:ind w:firstLine="82"/>
              <w:jc w:val="both"/>
              <w:rPr>
                <w:sz w:val="24"/>
                <w:szCs w:val="24"/>
              </w:rPr>
            </w:pPr>
            <w:r w:rsidRPr="00B07F8C">
              <w:rPr>
                <w:sz w:val="24"/>
                <w:szCs w:val="24"/>
                <w:lang w:eastAsia="ru-RU"/>
              </w:rPr>
              <w:t>и (или) эксплуат</w:t>
            </w:r>
            <w:r w:rsidRPr="00B07F8C">
              <w:rPr>
                <w:sz w:val="24"/>
                <w:szCs w:val="24"/>
                <w:lang w:eastAsia="ru-RU"/>
              </w:rPr>
              <w:t>а</w:t>
            </w:r>
            <w:r w:rsidRPr="00B07F8C">
              <w:rPr>
                <w:sz w:val="24"/>
                <w:szCs w:val="24"/>
                <w:lang w:eastAsia="ru-RU"/>
              </w:rPr>
              <w:t>цию сооружений св</w:t>
            </w:r>
            <w:r w:rsidRPr="00B07F8C">
              <w:rPr>
                <w:sz w:val="24"/>
                <w:szCs w:val="24"/>
                <w:lang w:eastAsia="ru-RU"/>
              </w:rPr>
              <w:t>я</w:t>
            </w:r>
            <w:r w:rsidRPr="00B07F8C">
              <w:rPr>
                <w:sz w:val="24"/>
                <w:szCs w:val="24"/>
                <w:lang w:eastAsia="ru-RU"/>
              </w:rPr>
              <w:t>зи.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81808" w:rsidRPr="00B07F8C" w:rsidRDefault="00C81808" w:rsidP="00B81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обязанность внесения платы за пользование </w:t>
            </w:r>
            <w:proofErr w:type="gramStart"/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proofErr w:type="gramEnd"/>
          </w:p>
          <w:p w:rsidR="00C81808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имуществом, </w:t>
            </w:r>
            <w:proofErr w:type="gramStart"/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рассчитанной</w:t>
            </w:r>
            <w:proofErr w:type="gramEnd"/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 в с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ответствии с Порядком</w:t>
            </w:r>
          </w:p>
          <w:p w:rsidR="00C81808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(п. 2.1–2.2 Порядка);</w:t>
            </w:r>
          </w:p>
          <w:p w:rsidR="00C81808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– обязанность внесения платы ежеквартально или ежемесячно</w:t>
            </w:r>
          </w:p>
          <w:p w:rsidR="00C81808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в порядке, установленном дог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вором (п. 2.5 Порядка);</w:t>
            </w:r>
          </w:p>
          <w:p w:rsidR="00C81808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– соблюдение условия о нево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можности изменения размера</w:t>
            </w:r>
          </w:p>
          <w:p w:rsidR="00C81808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платы </w:t>
            </w:r>
            <w:proofErr w:type="gramStart"/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proofErr w:type="gramEnd"/>
            <w:r w:rsidRPr="00B07F8C">
              <w:rPr>
                <w:rFonts w:ascii="Times New Roman" w:hAnsi="Times New Roman" w:cs="Times New Roman"/>
                <w:sz w:val="24"/>
                <w:szCs w:val="24"/>
              </w:rPr>
              <w:t xml:space="preserve"> чем через один год после заключения договора</w:t>
            </w:r>
          </w:p>
          <w:p w:rsidR="000F51A0" w:rsidRPr="00B07F8C" w:rsidRDefault="00C81808" w:rsidP="00C81808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B07F8C">
              <w:rPr>
                <w:rFonts w:ascii="Times New Roman" w:hAnsi="Times New Roman" w:cs="Times New Roman"/>
                <w:sz w:val="24"/>
                <w:szCs w:val="24"/>
              </w:rPr>
              <w:t>и не чаще одного раза в год (п. 2.4 Порядка).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Дополнительные расходы адрес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тов (плата за пользование):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2026 год: 50,0–100,0 (в расчёте на все группы а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ресатов).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2027 год: 100,0–200,0.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Выгоды адрес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тов, поддающиеся количественной оценке: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не рассчитываю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ся (выражаются в качественном улучшении</w:t>
            </w:r>
            <w:proofErr w:type="gramEnd"/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условий доступа к муниципальному имуществу).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Примечание: то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ный размер ра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ходов адресатов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 xml:space="preserve">не может быть </w:t>
            </w:r>
            <w:proofErr w:type="gramStart"/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определён</w:t>
            </w:r>
            <w:proofErr w:type="gramEnd"/>
            <w:r w:rsidRPr="00B8424B">
              <w:rPr>
                <w:rFonts w:ascii="Times New Roman" w:hAnsi="Times New Roman" w:cs="Times New Roman"/>
                <w:sz w:val="24"/>
                <w:szCs w:val="24"/>
              </w:rPr>
              <w:t xml:space="preserve"> до проведения оце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ки рыночной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стоимости права пользования ко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кретным имущ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ством</w:t>
            </w:r>
          </w:p>
          <w:p w:rsidR="00B8424B" w:rsidRPr="00B8424B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независимым оценщиком, так как зависит от вида, площади</w:t>
            </w:r>
          </w:p>
          <w:p w:rsidR="000F51A0" w:rsidRPr="00B07F8C" w:rsidRDefault="00B8424B" w:rsidP="00B842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и местополож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ния имущества</w:t>
            </w:r>
            <w:proofErr w:type="gramStart"/>
            <w:r w:rsidRPr="00B842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7F8C" w:rsidRPr="00B07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51A0" w:rsidRPr="00B07F8C" w:rsidRDefault="000F51A0" w:rsidP="00B07F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2AE" w:rsidRPr="00633920" w:rsidRDefault="00C252AE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C1905" w:rsidRPr="000C1905" w:rsidRDefault="00AB0E6F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0C1905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</w:t>
      </w:r>
      <w:r w:rsidR="00895D9D" w:rsidRPr="000C1905">
        <w:rPr>
          <w:rFonts w:ascii="Times New Roman" w:hAnsi="Times New Roman" w:cs="Times New Roman"/>
          <w:sz w:val="28"/>
          <w:szCs w:val="28"/>
        </w:rPr>
        <w:t>а</w:t>
      </w:r>
      <w:r w:rsidR="00895D9D" w:rsidRPr="000C1905">
        <w:rPr>
          <w:rFonts w:ascii="Times New Roman" w:hAnsi="Times New Roman" w:cs="Times New Roman"/>
          <w:sz w:val="28"/>
          <w:szCs w:val="28"/>
        </w:rPr>
        <w:t>ния, не</w:t>
      </w:r>
      <w:r w:rsidR="0041572D" w:rsidRPr="000C190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C1905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0C19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Содержательные издержки: у организаций связи возникают дополнител</w:t>
      </w:r>
      <w:r w:rsidRPr="000C1905">
        <w:rPr>
          <w:rFonts w:ascii="Times New Roman" w:hAnsi="Times New Roman" w:cs="Times New Roman"/>
          <w:sz w:val="28"/>
          <w:szCs w:val="28"/>
        </w:rPr>
        <w:t>ь</w:t>
      </w:r>
      <w:r w:rsidRPr="000C1905">
        <w:rPr>
          <w:rFonts w:ascii="Times New Roman" w:hAnsi="Times New Roman" w:cs="Times New Roman"/>
          <w:sz w:val="28"/>
          <w:szCs w:val="28"/>
        </w:rPr>
        <w:t xml:space="preserve">ные расходы на внесение платы за пользование муниципальным имуществом, размер которых определяется на основе рыночной оценки и зависит от площади </w:t>
      </w:r>
      <w:r w:rsidRPr="000C1905">
        <w:rPr>
          <w:rFonts w:ascii="Times New Roman" w:hAnsi="Times New Roman" w:cs="Times New Roman"/>
          <w:sz w:val="28"/>
          <w:szCs w:val="28"/>
        </w:rPr>
        <w:lastRenderedPageBreak/>
        <w:t>используемого имущества. Дополнительных затрат на приобретение оборуд</w:t>
      </w:r>
      <w:r w:rsidRPr="000C1905">
        <w:rPr>
          <w:rFonts w:ascii="Times New Roman" w:hAnsi="Times New Roman" w:cs="Times New Roman"/>
          <w:sz w:val="28"/>
          <w:szCs w:val="28"/>
        </w:rPr>
        <w:t>о</w:t>
      </w:r>
      <w:r w:rsidRPr="000C1905">
        <w:rPr>
          <w:rFonts w:ascii="Times New Roman" w:hAnsi="Times New Roman" w:cs="Times New Roman"/>
          <w:sz w:val="28"/>
          <w:szCs w:val="28"/>
        </w:rPr>
        <w:t>вания, наём персонала не требуется.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Информационные издержки: минимальные – подготовка и подача заявки на заключение договора, предоставление сведений о размещаемых объектах</w:t>
      </w:r>
    </w:p>
    <w:p w:rsidR="000C1905" w:rsidRPr="000C1905" w:rsidRDefault="000C1905" w:rsidP="000C19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связи. Трудозатраты не превышают обычных при заключении гражданско-правовых договоров.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Преимущества и (или) иные выгоды: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– возможность легитимного и прозрачного доступа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к муниципальному имуществу для размещения объектов связи;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– формирование понятного и предсказуемого механизма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расчёта платы, исключающего произвол при её определении;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– равные условия доступа для всех операторов связи;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– развитие инфраструктуры связи на территории района,</w:t>
      </w:r>
    </w:p>
    <w:p w:rsidR="000C1905" w:rsidRP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что выгодно конечным потребителям – населению</w:t>
      </w:r>
    </w:p>
    <w:p w:rsidR="000C1905" w:rsidRDefault="000C1905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905">
        <w:rPr>
          <w:rFonts w:ascii="Times New Roman" w:hAnsi="Times New Roman" w:cs="Times New Roman"/>
          <w:sz w:val="28"/>
          <w:szCs w:val="28"/>
        </w:rPr>
        <w:t>и организациям.</w:t>
      </w:r>
    </w:p>
    <w:p w:rsidR="00D5212B" w:rsidRPr="004A5F08" w:rsidRDefault="00895D9D" w:rsidP="000C190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F08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4A5F08">
        <w:rPr>
          <w:rFonts w:ascii="Times New Roman" w:hAnsi="Times New Roman" w:cs="Times New Roman"/>
          <w:sz w:val="28"/>
          <w:szCs w:val="28"/>
        </w:rPr>
        <w:t xml:space="preserve"> </w:t>
      </w:r>
      <w:r w:rsidR="00B37D13" w:rsidRPr="004A5F08">
        <w:rPr>
          <w:rFonts w:ascii="Times New Roman" w:hAnsi="Times New Roman" w:cs="Times New Roman"/>
          <w:sz w:val="28"/>
          <w:szCs w:val="28"/>
        </w:rPr>
        <w:t>Отсутствуют</w:t>
      </w:r>
      <w:r w:rsidR="00D5212B" w:rsidRPr="004A5F08">
        <w:rPr>
          <w:rFonts w:ascii="Times New Roman" w:hAnsi="Times New Roman" w:cs="Times New Roman"/>
          <w:sz w:val="28"/>
          <w:szCs w:val="28"/>
        </w:rPr>
        <w:t>.</w:t>
      </w:r>
    </w:p>
    <w:p w:rsidR="00895D9D" w:rsidRPr="00633920" w:rsidRDefault="00895D9D" w:rsidP="00D5212B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63392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95D9D" w:rsidRPr="004A5F08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29"/>
      <w:bookmarkEnd w:id="10"/>
      <w:r w:rsidRPr="004A5F08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A5F08">
        <w:rPr>
          <w:rFonts w:ascii="Times New Roman" w:hAnsi="Times New Roman" w:cs="Times New Roman"/>
          <w:sz w:val="28"/>
          <w:szCs w:val="28"/>
        </w:rPr>
        <w:t>о</w:t>
      </w:r>
      <w:r w:rsidRPr="004A5F08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4A5F08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A5F08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A5F08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A5F08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A5F08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</w:t>
            </w:r>
            <w:proofErr w:type="gramStart"/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4A5F08">
              <w:rPr>
                <w:rFonts w:ascii="Times New Roman" w:hAnsi="Times New Roman" w:cs="Times New Roman"/>
                <w:sz w:val="24"/>
                <w:szCs w:val="24"/>
              </w:rPr>
              <w:t>/частичный/отсутствует)</w:t>
            </w:r>
          </w:p>
        </w:tc>
      </w:tr>
      <w:tr w:rsidR="00895D9D" w:rsidRPr="004A5F08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A5F08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F08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A5F08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F08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A5F08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F08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A5F08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F08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5744A2" w:rsidRPr="004A5F08" w:rsidRDefault="005744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46C3D" w:rsidRPr="004A5F08" w:rsidRDefault="00895D9D" w:rsidP="00146C3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5F08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bookmarkStart w:id="11" w:name="Par447"/>
      <w:bookmarkEnd w:id="11"/>
      <w:r w:rsidR="00146C3D" w:rsidRPr="004A5F08">
        <w:rPr>
          <w:rFonts w:ascii="Times New Roman" w:hAnsi="Times New Roman" w:cs="Times New Roman"/>
          <w:sz w:val="28"/>
          <w:szCs w:val="28"/>
        </w:rPr>
        <w:t>Отдел экономики администрации муниципального о</w:t>
      </w:r>
      <w:r w:rsidR="00146C3D" w:rsidRPr="004A5F08">
        <w:rPr>
          <w:rFonts w:ascii="Times New Roman" w:hAnsi="Times New Roman" w:cs="Times New Roman"/>
          <w:sz w:val="28"/>
          <w:szCs w:val="28"/>
        </w:rPr>
        <w:t>б</w:t>
      </w:r>
      <w:r w:rsidR="001B446F" w:rsidRPr="004A5F08">
        <w:rPr>
          <w:rFonts w:ascii="Times New Roman" w:hAnsi="Times New Roman" w:cs="Times New Roman"/>
          <w:sz w:val="28"/>
          <w:szCs w:val="28"/>
        </w:rPr>
        <w:t>разования Щербиновский</w:t>
      </w:r>
      <w:r w:rsidR="00146C3D" w:rsidRPr="004A5F08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края.</w:t>
      </w:r>
    </w:p>
    <w:p w:rsidR="00F85BB7" w:rsidRPr="00633920" w:rsidRDefault="00F85BB7" w:rsidP="00146C3D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B16548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6548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835"/>
        <w:gridCol w:w="2551"/>
      </w:tblGrid>
      <w:tr w:rsidR="001B3524" w:rsidRPr="00B16548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B16548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B16548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B16548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0A2F19" w:rsidRPr="00B16548" w:rsidTr="000B3D2E">
        <w:trPr>
          <w:trHeight w:val="24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B16548" w:rsidRDefault="000A2F19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548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B165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6548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0A2F19" w:rsidRPr="00B16548" w:rsidRDefault="000A2F19" w:rsidP="00E60CD7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Принятие </w:t>
            </w:r>
            <w:r w:rsidR="00FB4627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постановления администрации муниципального образования Щерб</w:t>
            </w:r>
            <w:r w:rsidR="00FB4627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="00FB4627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новский муниципальный район Красн</w:t>
            </w:r>
            <w:r w:rsidR="00FB4627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="00FB4627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дарского края 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«Об утверждении Порядка определения размера платы за пользов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ние имуществом, находящимся в мун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ципальной собственности муниципал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ного образования Щербиновский мун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ципальный район Краснодарского края, для строительства и (или) эксплуатации сре</w:t>
            </w:r>
            <w:proofErr w:type="gramStart"/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дств св</w:t>
            </w:r>
            <w:proofErr w:type="gramEnd"/>
            <w:r w:rsidR="00B16548" w:rsidRPr="00B165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язи и (или) сооружений связи»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B16548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го нормативного правов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B16548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пального нормативн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B16548">
              <w:rPr>
                <w:rFonts w:ascii="Times New Roman" w:hAnsi="Times New Roman" w:cs="Times New Roman"/>
                <w:sz w:val="24"/>
                <w:szCs w:val="28"/>
              </w:rPr>
              <w:t>го правового акта</w:t>
            </w:r>
          </w:p>
        </w:tc>
      </w:tr>
      <w:tr w:rsidR="000A2F19" w:rsidRPr="0063392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9F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9.2. Качественная характеристика и 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оценка динамики численности потенц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альных адресатов предлагаемого прав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регулирования в среднесрочном п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риоде (1 - 3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– организации связи (оп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раторы связи), осущест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на террит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рии Щербиновского ра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она и планирующие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сре</w:t>
            </w:r>
            <w:proofErr w:type="gramStart"/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дств св</w:t>
            </w:r>
            <w:proofErr w:type="gramEnd"/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язи и (или) сооружений связи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муниципальном им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ществе. Количество: ор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ентировочно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5–10 хозяйствующих субъектов.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индивидуальные пре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приниматели, осущест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деятельность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области связи в качестве основного вида деятел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ности.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Количество: </w:t>
            </w:r>
            <w:proofErr w:type="gramStart"/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единичные</w:t>
            </w:r>
            <w:proofErr w:type="gramEnd"/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юридические лица, осуществляющие де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тельность по строител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ству</w:t>
            </w:r>
          </w:p>
          <w:p w:rsidR="00B16548" w:rsidRPr="000C014E" w:rsidRDefault="00B16548" w:rsidP="00B16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(или) эксплуатации с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оружений связи для ра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C0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мещения сетей</w:t>
            </w:r>
          </w:p>
          <w:p w:rsidR="000A2F19" w:rsidRPr="000C014E" w:rsidRDefault="00B16548" w:rsidP="00B165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4"/>
              </w:rPr>
              <w:t xml:space="preserve">связи. Количество: </w:t>
            </w:r>
            <w:proofErr w:type="gramStart"/>
            <w:r w:rsidRPr="000C014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0C01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C014E">
              <w:rPr>
                <w:rFonts w:ascii="Times New Roman" w:hAnsi="Times New Roman" w:cs="Times New Roman"/>
                <w:sz w:val="24"/>
                <w:szCs w:val="24"/>
              </w:rPr>
              <w:t>ничные</w:t>
            </w:r>
            <w:proofErr w:type="gramEnd"/>
            <w:r w:rsidRPr="000C0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отсутствует</w:t>
            </w:r>
          </w:p>
        </w:tc>
      </w:tr>
      <w:tr w:rsidR="000A2F19" w:rsidRPr="00633920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9F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9.3. Оценка дополнительных расходов (доходов) потенциальных адресатов р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2E2C94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у организаций связи во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никают дополнительные расходы на внесение пл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ты за пользование мун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ципальным имуществом, размер которых опред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ляется на основе рыно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r w:rsidRPr="002E2C94">
              <w:rPr>
                <w:rFonts w:ascii="Times New Roman" w:hAnsi="Times New Roman" w:cs="Times New Roman"/>
                <w:sz w:val="24"/>
                <w:szCs w:val="28"/>
              </w:rPr>
              <w:t>ной оценки и зависит от площади используемого имущества.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лирования, отсутств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0A2F19" w:rsidRPr="0063392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C855BA" w:rsidRDefault="000A2F19" w:rsidP="009F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 Оценка расходов (доходов) бюджета муниципального образования Щерб</w:t>
            </w:r>
            <w:r w:rsidRPr="00C85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85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новский район,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C855BA" w:rsidRDefault="0060349E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Принятие акта не потр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бует дополнительных расходов из бюджета м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ниципального образов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ния Щербиновский мун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ципальный район. Расх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ды на проведение незав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симой оценки имущества несёт регулирующий о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ган в рамках утверждё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ных бюджетных ассигн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0349E">
              <w:rPr>
                <w:rFonts w:ascii="Times New Roman" w:hAnsi="Times New Roman" w:cs="Times New Roman"/>
                <w:sz w:val="24"/>
                <w:szCs w:val="28"/>
              </w:rPr>
              <w:t>ваний.</w:t>
            </w:r>
            <w:bookmarkStart w:id="12" w:name="_GoBack"/>
            <w:bookmarkEnd w:id="12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C855BA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855BA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0A2F19" w:rsidRPr="0063392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9F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9.5. Оценка возможности достижения заявленных целей регулирования (</w:t>
            </w:r>
            <w:hyperlink w:anchor="sub_30003" w:history="1">
              <w:r w:rsidRPr="000C014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раздел 3</w:t>
              </w:r>
            </w:hyperlink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0A2F19" w:rsidRPr="0063392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9F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9.6. Оценка рисков неблагоприятных п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C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2F19" w:rsidRPr="000C014E" w:rsidRDefault="000A2F19" w:rsidP="00197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014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456E" w:rsidRPr="00633920" w:rsidRDefault="0089456E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16E16" w:rsidRPr="006235A9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5A9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6235A9">
        <w:rPr>
          <w:rFonts w:ascii="Times New Roman" w:hAnsi="Times New Roman" w:cs="Times New Roman"/>
          <w:sz w:val="28"/>
          <w:szCs w:val="28"/>
        </w:rPr>
        <w:t>н</w:t>
      </w:r>
      <w:r w:rsidRPr="006235A9">
        <w:rPr>
          <w:rFonts w:ascii="Times New Roman" w:hAnsi="Times New Roman" w:cs="Times New Roman"/>
          <w:sz w:val="28"/>
          <w:szCs w:val="28"/>
        </w:rPr>
        <w:t>ной</w:t>
      </w:r>
      <w:r w:rsidR="00440F54" w:rsidRPr="006235A9">
        <w:rPr>
          <w:rFonts w:ascii="Times New Roman" w:hAnsi="Times New Roman" w:cs="Times New Roman"/>
          <w:sz w:val="28"/>
          <w:szCs w:val="28"/>
        </w:rPr>
        <w:t xml:space="preserve"> </w:t>
      </w:r>
      <w:r w:rsidRPr="006235A9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FA1266" w:rsidRPr="006235A9" w:rsidRDefault="006235A9" w:rsidP="006235A9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Предпочтительным является Вариант 1, так как он полностью соотве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ствует требованиям Федерального закона от 07.07.2003 № 126-ФЗ, обеспечив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ет экономическую обоснованность и прозрачность платы, создаёт равные усл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вия для операторов связи и формирует дополнительные доходы местного бю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Pr="006235A9">
        <w:rPr>
          <w:rFonts w:ascii="Times New Roman" w:eastAsiaTheme="minorHAnsi" w:hAnsi="Times New Roman" w:cs="Times New Roman"/>
          <w:sz w:val="28"/>
          <w:szCs w:val="28"/>
          <w:lang w:eastAsia="en-US"/>
        </w:rPr>
        <w:t>жета, превышающие расходы на проведение оценки.</w:t>
      </w:r>
    </w:p>
    <w:p w:rsidR="001B3524" w:rsidRPr="00635789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B244AC" w:rsidRPr="00635789" w:rsidRDefault="00EA7551" w:rsidP="0066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A57E3" w:rsidRPr="0063578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Щербиновский муниципальный район Краснодарского края </w:t>
      </w:r>
      <w:r w:rsidR="00635789" w:rsidRPr="00635789">
        <w:rPr>
          <w:rFonts w:ascii="Times New Roman" w:hAnsi="Times New Roman" w:cs="Times New Roman"/>
          <w:sz w:val="28"/>
          <w:szCs w:val="28"/>
        </w:rPr>
        <w:t>«Об утверждении Порядка определения размера платы за пользование имуществом, находящимся в муниципальной собственности муниципального образования Щербиновский муниципальный район Краснодарского края, для строительства и (или) экспл</w:t>
      </w:r>
      <w:r w:rsidR="00635789" w:rsidRPr="00635789">
        <w:rPr>
          <w:rFonts w:ascii="Times New Roman" w:hAnsi="Times New Roman" w:cs="Times New Roman"/>
          <w:sz w:val="28"/>
          <w:szCs w:val="28"/>
        </w:rPr>
        <w:t>у</w:t>
      </w:r>
      <w:r w:rsidR="00635789" w:rsidRPr="00635789">
        <w:rPr>
          <w:rFonts w:ascii="Times New Roman" w:hAnsi="Times New Roman" w:cs="Times New Roman"/>
          <w:sz w:val="28"/>
          <w:szCs w:val="28"/>
        </w:rPr>
        <w:t>атации сре</w:t>
      </w:r>
      <w:proofErr w:type="gramStart"/>
      <w:r w:rsidR="00635789" w:rsidRPr="00635789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635789" w:rsidRPr="00635789">
        <w:rPr>
          <w:rFonts w:ascii="Times New Roman" w:hAnsi="Times New Roman" w:cs="Times New Roman"/>
          <w:sz w:val="28"/>
          <w:szCs w:val="28"/>
        </w:rPr>
        <w:t>язи и (или) сооружений связи».</w:t>
      </w:r>
    </w:p>
    <w:p w:rsidR="00C171C4" w:rsidRPr="00633920" w:rsidRDefault="00C171C4" w:rsidP="0066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635789" w:rsidRDefault="00AB0E6F" w:rsidP="0066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Оценка необходимости установления переходного периода и (или) о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срочки</w:t>
      </w:r>
      <w:r w:rsidR="000706D4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вступления в силу 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нормативного правового акта </w:t>
      </w:r>
      <w:r w:rsidR="00D02B61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ибо</w:t>
      </w:r>
      <w:r w:rsidR="000706D4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5D9D" w:rsidRPr="00635789">
        <w:rPr>
          <w:rFonts w:ascii="Times New Roman" w:hAnsi="Times New Roman" w:cs="Times New Roman"/>
          <w:color w:val="000000" w:themeColor="text1"/>
          <w:sz w:val="28"/>
          <w:szCs w:val="28"/>
        </w:rPr>
        <w:t>ранее возникшие отношения:</w:t>
      </w:r>
    </w:p>
    <w:p w:rsidR="00B244AC" w:rsidRPr="00635789" w:rsidRDefault="00B244AC" w:rsidP="00666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80778" w:rsidRPr="00972DE6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E6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972DE6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</w:t>
      </w:r>
      <w:r w:rsidR="00895D9D" w:rsidRPr="00972DE6">
        <w:rPr>
          <w:rFonts w:ascii="Times New Roman" w:hAnsi="Times New Roman" w:cs="Times New Roman"/>
          <w:sz w:val="28"/>
          <w:szCs w:val="28"/>
        </w:rPr>
        <w:t>в</w:t>
      </w:r>
      <w:r w:rsidR="00895D9D" w:rsidRPr="00972DE6">
        <w:rPr>
          <w:rFonts w:ascii="Times New Roman" w:hAnsi="Times New Roman" w:cs="Times New Roman"/>
          <w:sz w:val="28"/>
          <w:szCs w:val="28"/>
        </w:rPr>
        <w:t>ного</w:t>
      </w:r>
      <w:r w:rsidR="001E34D8" w:rsidRPr="00972DE6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72DE6">
        <w:rPr>
          <w:rFonts w:ascii="Times New Roman" w:hAnsi="Times New Roman" w:cs="Times New Roman"/>
          <w:sz w:val="28"/>
          <w:szCs w:val="28"/>
        </w:rPr>
        <w:t>правового акта</w:t>
      </w:r>
      <w:r w:rsidR="00972DE6" w:rsidRPr="00972DE6">
        <w:rPr>
          <w:rFonts w:ascii="Times New Roman" w:hAnsi="Times New Roman" w:cs="Times New Roman"/>
          <w:sz w:val="28"/>
          <w:szCs w:val="28"/>
        </w:rPr>
        <w:t xml:space="preserve"> октябрь</w:t>
      </w:r>
      <w:r w:rsidR="00D16488" w:rsidRPr="00972DE6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895D9D" w:rsidRPr="00635789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635789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5789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5744A2" w:rsidRPr="00635789" w:rsidRDefault="005744A2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635789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</w:t>
      </w:r>
      <w:r w:rsidRPr="00635789">
        <w:rPr>
          <w:rFonts w:ascii="Times New Roman" w:hAnsi="Times New Roman" w:cs="Times New Roman"/>
          <w:sz w:val="28"/>
          <w:szCs w:val="28"/>
        </w:rPr>
        <w:t>и</w:t>
      </w:r>
      <w:r w:rsidRPr="00635789">
        <w:rPr>
          <w:rFonts w:ascii="Times New Roman" w:hAnsi="Times New Roman" w:cs="Times New Roman"/>
          <w:sz w:val="28"/>
          <w:szCs w:val="28"/>
        </w:rPr>
        <w:t>рования</w:t>
      </w:r>
      <w:r w:rsidR="00045209"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Pr="00635789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5744A2" w:rsidRPr="00633920" w:rsidRDefault="005744A2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B73F8" w:rsidRPr="00635789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635789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5789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</w:t>
      </w:r>
      <w:r w:rsidR="00895D9D" w:rsidRPr="00635789">
        <w:rPr>
          <w:rFonts w:ascii="Times New Roman" w:hAnsi="Times New Roman" w:cs="Times New Roman"/>
          <w:sz w:val="28"/>
          <w:szCs w:val="28"/>
        </w:rPr>
        <w:t>к</w:t>
      </w:r>
      <w:r w:rsidR="00895D9D" w:rsidRPr="00635789">
        <w:rPr>
          <w:rFonts w:ascii="Times New Roman" w:hAnsi="Times New Roman" w:cs="Times New Roman"/>
          <w:sz w:val="28"/>
          <w:szCs w:val="28"/>
        </w:rPr>
        <w:t>та либо</w:t>
      </w:r>
      <w:r w:rsidR="00045209"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5789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635789">
        <w:rPr>
          <w:rFonts w:ascii="Times New Roman" w:hAnsi="Times New Roman" w:cs="Times New Roman"/>
          <w:sz w:val="28"/>
          <w:szCs w:val="28"/>
        </w:rPr>
        <w:t>р</w:t>
      </w:r>
      <w:r w:rsidR="00895D9D" w:rsidRPr="00635789">
        <w:rPr>
          <w:rFonts w:ascii="Times New Roman" w:hAnsi="Times New Roman" w:cs="Times New Roman"/>
          <w:sz w:val="28"/>
          <w:szCs w:val="28"/>
        </w:rPr>
        <w:t>егулиров</w:t>
      </w:r>
      <w:r w:rsidR="00895D9D" w:rsidRPr="00635789">
        <w:rPr>
          <w:rFonts w:ascii="Times New Roman" w:hAnsi="Times New Roman" w:cs="Times New Roman"/>
          <w:sz w:val="28"/>
          <w:szCs w:val="28"/>
        </w:rPr>
        <w:t>а</w:t>
      </w:r>
      <w:r w:rsidR="00895D9D" w:rsidRPr="00635789">
        <w:rPr>
          <w:rFonts w:ascii="Times New Roman" w:hAnsi="Times New Roman" w:cs="Times New Roman"/>
          <w:sz w:val="28"/>
          <w:szCs w:val="28"/>
        </w:rPr>
        <w:t>ния на</w:t>
      </w:r>
      <w:r w:rsidR="00045209"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5789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635789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635789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63578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1782"/>
        <w:gridCol w:w="3285"/>
      </w:tblGrid>
      <w:tr w:rsidR="00477565" w:rsidRPr="00635789" w:rsidTr="005C091B">
        <w:tc>
          <w:tcPr>
            <w:tcW w:w="4786" w:type="dxa"/>
          </w:tcPr>
          <w:p w:rsidR="000C179B" w:rsidRPr="00635789" w:rsidRDefault="00477565" w:rsidP="000C17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0C179B" w:rsidRPr="00635789">
              <w:rPr>
                <w:rFonts w:ascii="Times New Roman" w:hAnsi="Times New Roman" w:cs="Times New Roman"/>
                <w:sz w:val="28"/>
                <w:szCs w:val="28"/>
              </w:rPr>
              <w:t>экономики</w:t>
            </w:r>
          </w:p>
          <w:p w:rsidR="00A42262" w:rsidRPr="00635789" w:rsidRDefault="00477565" w:rsidP="00A42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 </w:t>
            </w:r>
          </w:p>
          <w:p w:rsidR="00A42262" w:rsidRPr="00635789" w:rsidRDefault="00477565" w:rsidP="00A42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A42262" w:rsidRPr="00635789" w:rsidRDefault="00477565" w:rsidP="00A42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Щербиновский муниципальный </w:t>
            </w:r>
          </w:p>
          <w:p w:rsidR="005250EA" w:rsidRPr="00635789" w:rsidRDefault="00477565" w:rsidP="00A42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район Краснодарского края  </w:t>
            </w:r>
          </w:p>
          <w:p w:rsidR="00477565" w:rsidRPr="00635789" w:rsidRDefault="00477565" w:rsidP="00A4226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</w:p>
        </w:tc>
        <w:tc>
          <w:tcPr>
            <w:tcW w:w="1782" w:type="dxa"/>
          </w:tcPr>
          <w:p w:rsidR="00477565" w:rsidRPr="00635789" w:rsidRDefault="00477565" w:rsidP="000929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477565" w:rsidRPr="00635789" w:rsidRDefault="00477565" w:rsidP="000929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565" w:rsidRPr="00635789" w:rsidRDefault="00477565" w:rsidP="000929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565" w:rsidRPr="00635789" w:rsidRDefault="00477565" w:rsidP="000929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565" w:rsidRPr="00635789" w:rsidRDefault="00477565" w:rsidP="000929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565" w:rsidRPr="00635789" w:rsidRDefault="00477565" w:rsidP="000929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565" w:rsidRPr="00635789" w:rsidRDefault="00477565" w:rsidP="00A42262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7565" w:rsidRPr="00635789" w:rsidRDefault="005250EA" w:rsidP="005250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A42262" w:rsidRPr="0063578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F95C9D" w:rsidRPr="00635789" w:rsidRDefault="000C179B" w:rsidP="002E2C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lastRenderedPageBreak/>
        <w:t xml:space="preserve">С.Н. </w:t>
      </w:r>
      <w:proofErr w:type="spellStart"/>
      <w:r w:rsidRPr="00635789">
        <w:rPr>
          <w:rFonts w:ascii="Times New Roman" w:hAnsi="Times New Roman" w:cs="Times New Roman"/>
          <w:sz w:val="28"/>
          <w:szCs w:val="28"/>
        </w:rPr>
        <w:t>Чернякова</w:t>
      </w:r>
      <w:proofErr w:type="spellEnd"/>
    </w:p>
    <w:p w:rsidR="00242A8D" w:rsidRPr="00D02B61" w:rsidRDefault="00304DE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5789">
        <w:rPr>
          <w:rFonts w:ascii="Times New Roman" w:hAnsi="Times New Roman" w:cs="Times New Roman"/>
          <w:sz w:val="28"/>
          <w:szCs w:val="28"/>
        </w:rPr>
        <w:t>07.09</w:t>
      </w:r>
      <w:r w:rsidR="00647D6E" w:rsidRPr="00635789">
        <w:rPr>
          <w:rFonts w:ascii="Times New Roman" w:hAnsi="Times New Roman" w:cs="Times New Roman"/>
          <w:sz w:val="28"/>
          <w:szCs w:val="28"/>
        </w:rPr>
        <w:t>.</w:t>
      </w:r>
      <w:r w:rsidR="0007660A" w:rsidRPr="00635789">
        <w:rPr>
          <w:rFonts w:ascii="Times New Roman" w:hAnsi="Times New Roman" w:cs="Times New Roman"/>
          <w:sz w:val="28"/>
          <w:szCs w:val="28"/>
        </w:rPr>
        <w:t>202</w:t>
      </w:r>
      <w:r w:rsidR="00925F00" w:rsidRPr="00635789">
        <w:rPr>
          <w:rFonts w:ascii="Times New Roman" w:hAnsi="Times New Roman" w:cs="Times New Roman"/>
          <w:sz w:val="28"/>
          <w:szCs w:val="28"/>
        </w:rPr>
        <w:t>6</w:t>
      </w:r>
    </w:p>
    <w:sectPr w:rsidR="00242A8D" w:rsidRPr="00D02B61" w:rsidSect="00225FFA">
      <w:headerReference w:type="default" r:id="rId9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CDC" w:rsidRDefault="009D4CDC" w:rsidP="00C71F8A">
      <w:pPr>
        <w:spacing w:after="0" w:line="240" w:lineRule="auto"/>
      </w:pPr>
      <w:r>
        <w:separator/>
      </w:r>
    </w:p>
  </w:endnote>
  <w:endnote w:type="continuationSeparator" w:id="0">
    <w:p w:rsidR="009D4CDC" w:rsidRDefault="009D4CDC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CDC" w:rsidRDefault="009D4CDC" w:rsidP="00C71F8A">
      <w:pPr>
        <w:spacing w:after="0" w:line="240" w:lineRule="auto"/>
      </w:pPr>
      <w:r>
        <w:separator/>
      </w:r>
    </w:p>
  </w:footnote>
  <w:footnote w:type="continuationSeparator" w:id="0">
    <w:p w:rsidR="009D4CDC" w:rsidRDefault="009D4CDC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9929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6272D" w:rsidRPr="00DB1395" w:rsidRDefault="00D6272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349E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6272D" w:rsidRDefault="00D6272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5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7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0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B3D458E"/>
    <w:multiLevelType w:val="multilevel"/>
    <w:tmpl w:val="35CC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6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9">
    <w:nsid w:val="7B530024"/>
    <w:multiLevelType w:val="multilevel"/>
    <w:tmpl w:val="0D82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0"/>
  </w:num>
  <w:num w:numId="5">
    <w:abstractNumId w:val="8"/>
  </w:num>
  <w:num w:numId="6">
    <w:abstractNumId w:val="24"/>
  </w:num>
  <w:num w:numId="7">
    <w:abstractNumId w:val="15"/>
  </w:num>
  <w:num w:numId="8">
    <w:abstractNumId w:val="30"/>
  </w:num>
  <w:num w:numId="9">
    <w:abstractNumId w:val="3"/>
  </w:num>
  <w:num w:numId="10">
    <w:abstractNumId w:val="26"/>
    <w:lvlOverride w:ilvl="0">
      <w:startOverride w:val="1"/>
    </w:lvlOverride>
  </w:num>
  <w:num w:numId="11">
    <w:abstractNumId w:val="26"/>
  </w:num>
  <w:num w:numId="12">
    <w:abstractNumId w:val="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4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3"/>
  </w:num>
  <w:num w:numId="26">
    <w:abstractNumId w:val="10"/>
  </w:num>
  <w:num w:numId="27">
    <w:abstractNumId w:val="27"/>
  </w:num>
  <w:num w:numId="28">
    <w:abstractNumId w:val="6"/>
  </w:num>
  <w:num w:numId="29">
    <w:abstractNumId w:val="28"/>
  </w:num>
  <w:num w:numId="30">
    <w:abstractNumId w:val="21"/>
  </w:num>
  <w:num w:numId="31">
    <w:abstractNumId w:val="11"/>
  </w:num>
  <w:num w:numId="32">
    <w:abstractNumId w:val="12"/>
  </w:num>
  <w:num w:numId="33">
    <w:abstractNumId w:val="4"/>
  </w:num>
  <w:num w:numId="34">
    <w:abstractNumId w:val="29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29AB"/>
    <w:rsid w:val="000048BA"/>
    <w:rsid w:val="00004B27"/>
    <w:rsid w:val="00006A52"/>
    <w:rsid w:val="000074F7"/>
    <w:rsid w:val="00010203"/>
    <w:rsid w:val="00010C7C"/>
    <w:rsid w:val="00012C0C"/>
    <w:rsid w:val="000132FE"/>
    <w:rsid w:val="000146D3"/>
    <w:rsid w:val="000149AD"/>
    <w:rsid w:val="00016665"/>
    <w:rsid w:val="00016B65"/>
    <w:rsid w:val="000172F3"/>
    <w:rsid w:val="00017355"/>
    <w:rsid w:val="0001765C"/>
    <w:rsid w:val="00017C61"/>
    <w:rsid w:val="00020728"/>
    <w:rsid w:val="000232CE"/>
    <w:rsid w:val="00024395"/>
    <w:rsid w:val="00026747"/>
    <w:rsid w:val="00026D25"/>
    <w:rsid w:val="00032018"/>
    <w:rsid w:val="00032B3C"/>
    <w:rsid w:val="00034119"/>
    <w:rsid w:val="000345D2"/>
    <w:rsid w:val="00034931"/>
    <w:rsid w:val="000356C6"/>
    <w:rsid w:val="00041537"/>
    <w:rsid w:val="00041A7E"/>
    <w:rsid w:val="00041E72"/>
    <w:rsid w:val="000447B7"/>
    <w:rsid w:val="00045209"/>
    <w:rsid w:val="000478DA"/>
    <w:rsid w:val="00050277"/>
    <w:rsid w:val="00052B2E"/>
    <w:rsid w:val="00053CB7"/>
    <w:rsid w:val="000547FC"/>
    <w:rsid w:val="00054EE2"/>
    <w:rsid w:val="00055B8E"/>
    <w:rsid w:val="000566B2"/>
    <w:rsid w:val="00063649"/>
    <w:rsid w:val="00066C2B"/>
    <w:rsid w:val="00067525"/>
    <w:rsid w:val="00067D13"/>
    <w:rsid w:val="000706D4"/>
    <w:rsid w:val="00070BEF"/>
    <w:rsid w:val="00072B1E"/>
    <w:rsid w:val="00073A96"/>
    <w:rsid w:val="000754A6"/>
    <w:rsid w:val="0007660A"/>
    <w:rsid w:val="00076923"/>
    <w:rsid w:val="00076EF5"/>
    <w:rsid w:val="000772A1"/>
    <w:rsid w:val="00077BBB"/>
    <w:rsid w:val="00080195"/>
    <w:rsid w:val="00082EDC"/>
    <w:rsid w:val="00085C33"/>
    <w:rsid w:val="0008748A"/>
    <w:rsid w:val="0009022C"/>
    <w:rsid w:val="00091BCC"/>
    <w:rsid w:val="00091E67"/>
    <w:rsid w:val="000929F5"/>
    <w:rsid w:val="0009363A"/>
    <w:rsid w:val="000936D4"/>
    <w:rsid w:val="000944C8"/>
    <w:rsid w:val="00094BF1"/>
    <w:rsid w:val="00096D41"/>
    <w:rsid w:val="00097E9E"/>
    <w:rsid w:val="000A18C4"/>
    <w:rsid w:val="000A249A"/>
    <w:rsid w:val="000A2F19"/>
    <w:rsid w:val="000A5895"/>
    <w:rsid w:val="000A5C71"/>
    <w:rsid w:val="000A613A"/>
    <w:rsid w:val="000A6C61"/>
    <w:rsid w:val="000B2824"/>
    <w:rsid w:val="000B2D21"/>
    <w:rsid w:val="000B2D8A"/>
    <w:rsid w:val="000B300D"/>
    <w:rsid w:val="000B3D2E"/>
    <w:rsid w:val="000B3DB2"/>
    <w:rsid w:val="000B41C9"/>
    <w:rsid w:val="000B49A7"/>
    <w:rsid w:val="000C014E"/>
    <w:rsid w:val="000C179B"/>
    <w:rsid w:val="000C1905"/>
    <w:rsid w:val="000C1A15"/>
    <w:rsid w:val="000C218D"/>
    <w:rsid w:val="000C447B"/>
    <w:rsid w:val="000C4641"/>
    <w:rsid w:val="000C4B58"/>
    <w:rsid w:val="000C50D1"/>
    <w:rsid w:val="000C605E"/>
    <w:rsid w:val="000C732E"/>
    <w:rsid w:val="000C7B8F"/>
    <w:rsid w:val="000D0252"/>
    <w:rsid w:val="000D02A4"/>
    <w:rsid w:val="000D0DB6"/>
    <w:rsid w:val="000D1002"/>
    <w:rsid w:val="000D199A"/>
    <w:rsid w:val="000D2D27"/>
    <w:rsid w:val="000D37CE"/>
    <w:rsid w:val="000D6BB1"/>
    <w:rsid w:val="000D765C"/>
    <w:rsid w:val="000E47C0"/>
    <w:rsid w:val="000E7BF0"/>
    <w:rsid w:val="000F1B7A"/>
    <w:rsid w:val="000F1CDB"/>
    <w:rsid w:val="000F1E67"/>
    <w:rsid w:val="000F41C0"/>
    <w:rsid w:val="000F51A0"/>
    <w:rsid w:val="000F6CD3"/>
    <w:rsid w:val="000F714C"/>
    <w:rsid w:val="000F78A8"/>
    <w:rsid w:val="000F7B34"/>
    <w:rsid w:val="000F7CAF"/>
    <w:rsid w:val="00101B9C"/>
    <w:rsid w:val="00101FA4"/>
    <w:rsid w:val="0010454B"/>
    <w:rsid w:val="00104641"/>
    <w:rsid w:val="00104803"/>
    <w:rsid w:val="00104EE2"/>
    <w:rsid w:val="00104F5C"/>
    <w:rsid w:val="001052E0"/>
    <w:rsid w:val="00106C7D"/>
    <w:rsid w:val="00107553"/>
    <w:rsid w:val="001107DF"/>
    <w:rsid w:val="00111191"/>
    <w:rsid w:val="0011265D"/>
    <w:rsid w:val="001154C7"/>
    <w:rsid w:val="0011628D"/>
    <w:rsid w:val="0011659B"/>
    <w:rsid w:val="001171BA"/>
    <w:rsid w:val="001173D6"/>
    <w:rsid w:val="00120834"/>
    <w:rsid w:val="00120944"/>
    <w:rsid w:val="00122400"/>
    <w:rsid w:val="00123859"/>
    <w:rsid w:val="00124D22"/>
    <w:rsid w:val="00126310"/>
    <w:rsid w:val="00126920"/>
    <w:rsid w:val="00130DC6"/>
    <w:rsid w:val="00131C9C"/>
    <w:rsid w:val="001344A5"/>
    <w:rsid w:val="00134792"/>
    <w:rsid w:val="00134ADB"/>
    <w:rsid w:val="00136935"/>
    <w:rsid w:val="0013746F"/>
    <w:rsid w:val="00137565"/>
    <w:rsid w:val="001408D1"/>
    <w:rsid w:val="00140CB2"/>
    <w:rsid w:val="00140D3A"/>
    <w:rsid w:val="0014172D"/>
    <w:rsid w:val="00141812"/>
    <w:rsid w:val="001434DB"/>
    <w:rsid w:val="00146C3D"/>
    <w:rsid w:val="001513B3"/>
    <w:rsid w:val="001539A2"/>
    <w:rsid w:val="001541F9"/>
    <w:rsid w:val="00154C83"/>
    <w:rsid w:val="00155A26"/>
    <w:rsid w:val="00155D3F"/>
    <w:rsid w:val="001571FE"/>
    <w:rsid w:val="00160ECD"/>
    <w:rsid w:val="0016171B"/>
    <w:rsid w:val="00161A82"/>
    <w:rsid w:val="00162066"/>
    <w:rsid w:val="00163CB0"/>
    <w:rsid w:val="00164069"/>
    <w:rsid w:val="00164CD4"/>
    <w:rsid w:val="00170A6F"/>
    <w:rsid w:val="00171E5F"/>
    <w:rsid w:val="00172189"/>
    <w:rsid w:val="001721B4"/>
    <w:rsid w:val="00172F0F"/>
    <w:rsid w:val="00174CD8"/>
    <w:rsid w:val="0017757E"/>
    <w:rsid w:val="00180778"/>
    <w:rsid w:val="00180782"/>
    <w:rsid w:val="00182F32"/>
    <w:rsid w:val="00183785"/>
    <w:rsid w:val="00184514"/>
    <w:rsid w:val="001847D3"/>
    <w:rsid w:val="00186776"/>
    <w:rsid w:val="0018727E"/>
    <w:rsid w:val="001910FF"/>
    <w:rsid w:val="00191ECE"/>
    <w:rsid w:val="00192EFA"/>
    <w:rsid w:val="00193CDD"/>
    <w:rsid w:val="00194AE4"/>
    <w:rsid w:val="0019516B"/>
    <w:rsid w:val="001951A3"/>
    <w:rsid w:val="001954E8"/>
    <w:rsid w:val="00195DFE"/>
    <w:rsid w:val="00196332"/>
    <w:rsid w:val="00196ABE"/>
    <w:rsid w:val="00196C99"/>
    <w:rsid w:val="00196DFC"/>
    <w:rsid w:val="00197032"/>
    <w:rsid w:val="001979AB"/>
    <w:rsid w:val="001A13F7"/>
    <w:rsid w:val="001A5973"/>
    <w:rsid w:val="001A6A49"/>
    <w:rsid w:val="001A6FB8"/>
    <w:rsid w:val="001A79A7"/>
    <w:rsid w:val="001B04A9"/>
    <w:rsid w:val="001B1A13"/>
    <w:rsid w:val="001B2811"/>
    <w:rsid w:val="001B3524"/>
    <w:rsid w:val="001B446F"/>
    <w:rsid w:val="001B5462"/>
    <w:rsid w:val="001B58E2"/>
    <w:rsid w:val="001B5E58"/>
    <w:rsid w:val="001B72E8"/>
    <w:rsid w:val="001C1808"/>
    <w:rsid w:val="001C1B17"/>
    <w:rsid w:val="001C21CC"/>
    <w:rsid w:val="001C68E8"/>
    <w:rsid w:val="001C7441"/>
    <w:rsid w:val="001C74DA"/>
    <w:rsid w:val="001C7A8C"/>
    <w:rsid w:val="001D38A8"/>
    <w:rsid w:val="001D453D"/>
    <w:rsid w:val="001D5D7A"/>
    <w:rsid w:val="001E2545"/>
    <w:rsid w:val="001E2C2B"/>
    <w:rsid w:val="001E2D79"/>
    <w:rsid w:val="001E31D2"/>
    <w:rsid w:val="001E34D8"/>
    <w:rsid w:val="001E3535"/>
    <w:rsid w:val="001E4E22"/>
    <w:rsid w:val="001E581F"/>
    <w:rsid w:val="001E6D67"/>
    <w:rsid w:val="001E6D6E"/>
    <w:rsid w:val="001E6E6B"/>
    <w:rsid w:val="001E7D1F"/>
    <w:rsid w:val="001F39BA"/>
    <w:rsid w:val="001F3CCE"/>
    <w:rsid w:val="001F54F5"/>
    <w:rsid w:val="001F691E"/>
    <w:rsid w:val="00201AD5"/>
    <w:rsid w:val="00202219"/>
    <w:rsid w:val="002031C7"/>
    <w:rsid w:val="0020392C"/>
    <w:rsid w:val="00204333"/>
    <w:rsid w:val="00206D72"/>
    <w:rsid w:val="00207192"/>
    <w:rsid w:val="00207C44"/>
    <w:rsid w:val="0021002F"/>
    <w:rsid w:val="002103D1"/>
    <w:rsid w:val="0021178F"/>
    <w:rsid w:val="0021340F"/>
    <w:rsid w:val="002142CE"/>
    <w:rsid w:val="002151C2"/>
    <w:rsid w:val="00216773"/>
    <w:rsid w:val="002168FB"/>
    <w:rsid w:val="0022042D"/>
    <w:rsid w:val="0022060B"/>
    <w:rsid w:val="00221C3A"/>
    <w:rsid w:val="00223B44"/>
    <w:rsid w:val="00225388"/>
    <w:rsid w:val="00225C57"/>
    <w:rsid w:val="00225FFA"/>
    <w:rsid w:val="0022776B"/>
    <w:rsid w:val="002314BB"/>
    <w:rsid w:val="00232402"/>
    <w:rsid w:val="00234D01"/>
    <w:rsid w:val="00235918"/>
    <w:rsid w:val="0023593B"/>
    <w:rsid w:val="00235AC3"/>
    <w:rsid w:val="00235FA0"/>
    <w:rsid w:val="00237901"/>
    <w:rsid w:val="00240607"/>
    <w:rsid w:val="00241C9A"/>
    <w:rsid w:val="0024291B"/>
    <w:rsid w:val="00242A8D"/>
    <w:rsid w:val="00242AF0"/>
    <w:rsid w:val="00242D30"/>
    <w:rsid w:val="00242D97"/>
    <w:rsid w:val="00244C25"/>
    <w:rsid w:val="00245A7A"/>
    <w:rsid w:val="002503D8"/>
    <w:rsid w:val="002535D7"/>
    <w:rsid w:val="0025376B"/>
    <w:rsid w:val="002543AE"/>
    <w:rsid w:val="0025550D"/>
    <w:rsid w:val="0025569D"/>
    <w:rsid w:val="00255985"/>
    <w:rsid w:val="00257363"/>
    <w:rsid w:val="00261107"/>
    <w:rsid w:val="00261132"/>
    <w:rsid w:val="002611BC"/>
    <w:rsid w:val="002616D2"/>
    <w:rsid w:val="00261F69"/>
    <w:rsid w:val="00262496"/>
    <w:rsid w:val="00265FF2"/>
    <w:rsid w:val="00266CB4"/>
    <w:rsid w:val="0026767F"/>
    <w:rsid w:val="00271D94"/>
    <w:rsid w:val="00273A6E"/>
    <w:rsid w:val="00275010"/>
    <w:rsid w:val="00275752"/>
    <w:rsid w:val="00276A14"/>
    <w:rsid w:val="002777E5"/>
    <w:rsid w:val="00277824"/>
    <w:rsid w:val="002831F8"/>
    <w:rsid w:val="00283205"/>
    <w:rsid w:val="002836EE"/>
    <w:rsid w:val="0028475D"/>
    <w:rsid w:val="00284D9C"/>
    <w:rsid w:val="002872C7"/>
    <w:rsid w:val="00290E31"/>
    <w:rsid w:val="002943EA"/>
    <w:rsid w:val="00296B7D"/>
    <w:rsid w:val="002A0960"/>
    <w:rsid w:val="002A41D5"/>
    <w:rsid w:val="002B15D7"/>
    <w:rsid w:val="002B168D"/>
    <w:rsid w:val="002B1AD3"/>
    <w:rsid w:val="002B364D"/>
    <w:rsid w:val="002B394F"/>
    <w:rsid w:val="002B5B71"/>
    <w:rsid w:val="002B5FC5"/>
    <w:rsid w:val="002B60F2"/>
    <w:rsid w:val="002B657E"/>
    <w:rsid w:val="002C11C3"/>
    <w:rsid w:val="002C14C1"/>
    <w:rsid w:val="002C1A46"/>
    <w:rsid w:val="002C1D01"/>
    <w:rsid w:val="002C2E6C"/>
    <w:rsid w:val="002C37BB"/>
    <w:rsid w:val="002C6B85"/>
    <w:rsid w:val="002C7837"/>
    <w:rsid w:val="002D011C"/>
    <w:rsid w:val="002D2365"/>
    <w:rsid w:val="002D5411"/>
    <w:rsid w:val="002D5B6F"/>
    <w:rsid w:val="002D6297"/>
    <w:rsid w:val="002E1BD4"/>
    <w:rsid w:val="002E22B6"/>
    <w:rsid w:val="002E2869"/>
    <w:rsid w:val="002E2C94"/>
    <w:rsid w:val="002E301D"/>
    <w:rsid w:val="002E46BA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5F4"/>
    <w:rsid w:val="00304DEC"/>
    <w:rsid w:val="00305BA7"/>
    <w:rsid w:val="003071AB"/>
    <w:rsid w:val="00307E58"/>
    <w:rsid w:val="0031245B"/>
    <w:rsid w:val="00312ED6"/>
    <w:rsid w:val="003150F0"/>
    <w:rsid w:val="0032057D"/>
    <w:rsid w:val="00321B5E"/>
    <w:rsid w:val="003234BD"/>
    <w:rsid w:val="003238C7"/>
    <w:rsid w:val="003256F9"/>
    <w:rsid w:val="00326534"/>
    <w:rsid w:val="0033018A"/>
    <w:rsid w:val="003307FA"/>
    <w:rsid w:val="00331B70"/>
    <w:rsid w:val="0033225D"/>
    <w:rsid w:val="003324F6"/>
    <w:rsid w:val="0033284F"/>
    <w:rsid w:val="00333D46"/>
    <w:rsid w:val="003355F7"/>
    <w:rsid w:val="00335AE7"/>
    <w:rsid w:val="0033621A"/>
    <w:rsid w:val="00336377"/>
    <w:rsid w:val="00340E3D"/>
    <w:rsid w:val="003434F4"/>
    <w:rsid w:val="00343B3A"/>
    <w:rsid w:val="003454B6"/>
    <w:rsid w:val="003456CE"/>
    <w:rsid w:val="003468FB"/>
    <w:rsid w:val="00346A77"/>
    <w:rsid w:val="00351153"/>
    <w:rsid w:val="00354587"/>
    <w:rsid w:val="00354CA7"/>
    <w:rsid w:val="0035592D"/>
    <w:rsid w:val="00356529"/>
    <w:rsid w:val="00356685"/>
    <w:rsid w:val="00357004"/>
    <w:rsid w:val="0035768A"/>
    <w:rsid w:val="00357E93"/>
    <w:rsid w:val="00360244"/>
    <w:rsid w:val="003626DE"/>
    <w:rsid w:val="003642C9"/>
    <w:rsid w:val="00366745"/>
    <w:rsid w:val="00367889"/>
    <w:rsid w:val="00370306"/>
    <w:rsid w:val="00370863"/>
    <w:rsid w:val="00371898"/>
    <w:rsid w:val="00373F20"/>
    <w:rsid w:val="0037409C"/>
    <w:rsid w:val="0037690F"/>
    <w:rsid w:val="00377069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D1"/>
    <w:rsid w:val="00390B20"/>
    <w:rsid w:val="00392849"/>
    <w:rsid w:val="00392B30"/>
    <w:rsid w:val="00392DF6"/>
    <w:rsid w:val="00394375"/>
    <w:rsid w:val="00394CC8"/>
    <w:rsid w:val="00395AD9"/>
    <w:rsid w:val="003A016F"/>
    <w:rsid w:val="003A22D3"/>
    <w:rsid w:val="003A5307"/>
    <w:rsid w:val="003A533C"/>
    <w:rsid w:val="003A672D"/>
    <w:rsid w:val="003A7499"/>
    <w:rsid w:val="003A7D82"/>
    <w:rsid w:val="003B0C33"/>
    <w:rsid w:val="003B0ED2"/>
    <w:rsid w:val="003B18DE"/>
    <w:rsid w:val="003B4B2F"/>
    <w:rsid w:val="003B51C0"/>
    <w:rsid w:val="003B5B01"/>
    <w:rsid w:val="003B5D44"/>
    <w:rsid w:val="003C0D0E"/>
    <w:rsid w:val="003C2E3C"/>
    <w:rsid w:val="003C3A6B"/>
    <w:rsid w:val="003C46D8"/>
    <w:rsid w:val="003C57A8"/>
    <w:rsid w:val="003D1A6C"/>
    <w:rsid w:val="003D24C2"/>
    <w:rsid w:val="003D3F48"/>
    <w:rsid w:val="003D49AF"/>
    <w:rsid w:val="003D5FF5"/>
    <w:rsid w:val="003D6CF1"/>
    <w:rsid w:val="003D7C46"/>
    <w:rsid w:val="003E16A8"/>
    <w:rsid w:val="003E2A71"/>
    <w:rsid w:val="003E4256"/>
    <w:rsid w:val="003E5672"/>
    <w:rsid w:val="003E5A04"/>
    <w:rsid w:val="003E5DBA"/>
    <w:rsid w:val="003E6715"/>
    <w:rsid w:val="003E68EE"/>
    <w:rsid w:val="003F1678"/>
    <w:rsid w:val="003F515F"/>
    <w:rsid w:val="00400433"/>
    <w:rsid w:val="00403257"/>
    <w:rsid w:val="00403515"/>
    <w:rsid w:val="00405BFB"/>
    <w:rsid w:val="004077CE"/>
    <w:rsid w:val="004100C0"/>
    <w:rsid w:val="00410D85"/>
    <w:rsid w:val="004111EF"/>
    <w:rsid w:val="004134E5"/>
    <w:rsid w:val="004138E4"/>
    <w:rsid w:val="0041439D"/>
    <w:rsid w:val="0041541F"/>
    <w:rsid w:val="0041572D"/>
    <w:rsid w:val="00420760"/>
    <w:rsid w:val="00422346"/>
    <w:rsid w:val="0042373B"/>
    <w:rsid w:val="004240DD"/>
    <w:rsid w:val="004249F0"/>
    <w:rsid w:val="0042562B"/>
    <w:rsid w:val="00425876"/>
    <w:rsid w:val="00426669"/>
    <w:rsid w:val="004269E9"/>
    <w:rsid w:val="00427895"/>
    <w:rsid w:val="004315FA"/>
    <w:rsid w:val="00432DD9"/>
    <w:rsid w:val="00432E22"/>
    <w:rsid w:val="00434C33"/>
    <w:rsid w:val="00435278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209"/>
    <w:rsid w:val="0045597E"/>
    <w:rsid w:val="00456CB0"/>
    <w:rsid w:val="00457E73"/>
    <w:rsid w:val="004607E0"/>
    <w:rsid w:val="00460D7A"/>
    <w:rsid w:val="00463556"/>
    <w:rsid w:val="00463F53"/>
    <w:rsid w:val="0046479B"/>
    <w:rsid w:val="00464BDB"/>
    <w:rsid w:val="00465725"/>
    <w:rsid w:val="00466EA3"/>
    <w:rsid w:val="00467962"/>
    <w:rsid w:val="004679F2"/>
    <w:rsid w:val="0047077F"/>
    <w:rsid w:val="00470BC9"/>
    <w:rsid w:val="004728F4"/>
    <w:rsid w:val="00473127"/>
    <w:rsid w:val="00473EE8"/>
    <w:rsid w:val="0047469D"/>
    <w:rsid w:val="00474D20"/>
    <w:rsid w:val="00477565"/>
    <w:rsid w:val="00477777"/>
    <w:rsid w:val="00480002"/>
    <w:rsid w:val="00481F5A"/>
    <w:rsid w:val="004849DC"/>
    <w:rsid w:val="00484C70"/>
    <w:rsid w:val="00485AF2"/>
    <w:rsid w:val="00485C09"/>
    <w:rsid w:val="00485ED9"/>
    <w:rsid w:val="00486EC3"/>
    <w:rsid w:val="0048722E"/>
    <w:rsid w:val="00487B1F"/>
    <w:rsid w:val="00492B74"/>
    <w:rsid w:val="0049314A"/>
    <w:rsid w:val="004A07ED"/>
    <w:rsid w:val="004A173B"/>
    <w:rsid w:val="004A2E81"/>
    <w:rsid w:val="004A3E08"/>
    <w:rsid w:val="004A3ECA"/>
    <w:rsid w:val="004A5F08"/>
    <w:rsid w:val="004A63CC"/>
    <w:rsid w:val="004A6985"/>
    <w:rsid w:val="004A7359"/>
    <w:rsid w:val="004A7B01"/>
    <w:rsid w:val="004B0108"/>
    <w:rsid w:val="004B0B1D"/>
    <w:rsid w:val="004B2098"/>
    <w:rsid w:val="004B26AB"/>
    <w:rsid w:val="004B31DC"/>
    <w:rsid w:val="004B3AE5"/>
    <w:rsid w:val="004B3B3C"/>
    <w:rsid w:val="004B3E28"/>
    <w:rsid w:val="004B4A29"/>
    <w:rsid w:val="004B5108"/>
    <w:rsid w:val="004B5B04"/>
    <w:rsid w:val="004B73F8"/>
    <w:rsid w:val="004B7C89"/>
    <w:rsid w:val="004C312D"/>
    <w:rsid w:val="004C4AF0"/>
    <w:rsid w:val="004C5255"/>
    <w:rsid w:val="004C78D4"/>
    <w:rsid w:val="004D01F7"/>
    <w:rsid w:val="004D1C3C"/>
    <w:rsid w:val="004D1CBA"/>
    <w:rsid w:val="004D1DA5"/>
    <w:rsid w:val="004D1F4C"/>
    <w:rsid w:val="004D44AF"/>
    <w:rsid w:val="004D451C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D01"/>
    <w:rsid w:val="004E74E1"/>
    <w:rsid w:val="004F18D5"/>
    <w:rsid w:val="004F1C26"/>
    <w:rsid w:val="004F35D1"/>
    <w:rsid w:val="004F525E"/>
    <w:rsid w:val="004F768B"/>
    <w:rsid w:val="00500051"/>
    <w:rsid w:val="005001B3"/>
    <w:rsid w:val="005012C4"/>
    <w:rsid w:val="00503831"/>
    <w:rsid w:val="00503DD4"/>
    <w:rsid w:val="00506A4E"/>
    <w:rsid w:val="00510DFF"/>
    <w:rsid w:val="00510EBD"/>
    <w:rsid w:val="00512BCB"/>
    <w:rsid w:val="00513FC3"/>
    <w:rsid w:val="00514F20"/>
    <w:rsid w:val="00516BAC"/>
    <w:rsid w:val="005224BB"/>
    <w:rsid w:val="005250EA"/>
    <w:rsid w:val="005269B2"/>
    <w:rsid w:val="00526CE6"/>
    <w:rsid w:val="005272A6"/>
    <w:rsid w:val="00530AE9"/>
    <w:rsid w:val="00532521"/>
    <w:rsid w:val="00534B32"/>
    <w:rsid w:val="005368F6"/>
    <w:rsid w:val="0053717E"/>
    <w:rsid w:val="0054267D"/>
    <w:rsid w:val="00542C14"/>
    <w:rsid w:val="0054301D"/>
    <w:rsid w:val="00544AFC"/>
    <w:rsid w:val="00550789"/>
    <w:rsid w:val="00551634"/>
    <w:rsid w:val="005528A0"/>
    <w:rsid w:val="005535D2"/>
    <w:rsid w:val="00554425"/>
    <w:rsid w:val="00556179"/>
    <w:rsid w:val="0055622D"/>
    <w:rsid w:val="00556450"/>
    <w:rsid w:val="00561CEA"/>
    <w:rsid w:val="00561DD5"/>
    <w:rsid w:val="00561F14"/>
    <w:rsid w:val="005657EA"/>
    <w:rsid w:val="00571133"/>
    <w:rsid w:val="00571B82"/>
    <w:rsid w:val="00572F03"/>
    <w:rsid w:val="005741A4"/>
    <w:rsid w:val="00574227"/>
    <w:rsid w:val="005744A2"/>
    <w:rsid w:val="0057569F"/>
    <w:rsid w:val="00575C65"/>
    <w:rsid w:val="005772B0"/>
    <w:rsid w:val="00577BB9"/>
    <w:rsid w:val="0058015D"/>
    <w:rsid w:val="005802A7"/>
    <w:rsid w:val="00580C6F"/>
    <w:rsid w:val="00581C40"/>
    <w:rsid w:val="0058298F"/>
    <w:rsid w:val="00583388"/>
    <w:rsid w:val="00583AAB"/>
    <w:rsid w:val="00583B8F"/>
    <w:rsid w:val="00583D0E"/>
    <w:rsid w:val="00585D94"/>
    <w:rsid w:val="0058632E"/>
    <w:rsid w:val="005865C5"/>
    <w:rsid w:val="00586889"/>
    <w:rsid w:val="00586F2E"/>
    <w:rsid w:val="00587841"/>
    <w:rsid w:val="0059161A"/>
    <w:rsid w:val="0059257D"/>
    <w:rsid w:val="00593F7D"/>
    <w:rsid w:val="00594059"/>
    <w:rsid w:val="00594A4F"/>
    <w:rsid w:val="00596FC9"/>
    <w:rsid w:val="005A33D2"/>
    <w:rsid w:val="005A35F1"/>
    <w:rsid w:val="005A3D5E"/>
    <w:rsid w:val="005A5162"/>
    <w:rsid w:val="005A5D7E"/>
    <w:rsid w:val="005B3491"/>
    <w:rsid w:val="005B41CD"/>
    <w:rsid w:val="005B439F"/>
    <w:rsid w:val="005B5B68"/>
    <w:rsid w:val="005B698F"/>
    <w:rsid w:val="005B6EEF"/>
    <w:rsid w:val="005C091B"/>
    <w:rsid w:val="005C1550"/>
    <w:rsid w:val="005C17AA"/>
    <w:rsid w:val="005C186B"/>
    <w:rsid w:val="005C2465"/>
    <w:rsid w:val="005C3F09"/>
    <w:rsid w:val="005C4B77"/>
    <w:rsid w:val="005C5BE5"/>
    <w:rsid w:val="005D1ECA"/>
    <w:rsid w:val="005D2775"/>
    <w:rsid w:val="005D3645"/>
    <w:rsid w:val="005D3717"/>
    <w:rsid w:val="005D3920"/>
    <w:rsid w:val="005D3AC8"/>
    <w:rsid w:val="005D5395"/>
    <w:rsid w:val="005D5B3C"/>
    <w:rsid w:val="005D64E5"/>
    <w:rsid w:val="005E156B"/>
    <w:rsid w:val="005E1E21"/>
    <w:rsid w:val="005E2B03"/>
    <w:rsid w:val="005E42B5"/>
    <w:rsid w:val="005E4361"/>
    <w:rsid w:val="005E4628"/>
    <w:rsid w:val="005E54BF"/>
    <w:rsid w:val="005E7D66"/>
    <w:rsid w:val="005F0C20"/>
    <w:rsid w:val="005F113A"/>
    <w:rsid w:val="005F2A9F"/>
    <w:rsid w:val="005F4A72"/>
    <w:rsid w:val="005F74D1"/>
    <w:rsid w:val="0060349E"/>
    <w:rsid w:val="00603DE5"/>
    <w:rsid w:val="00604A9F"/>
    <w:rsid w:val="00605150"/>
    <w:rsid w:val="006054E4"/>
    <w:rsid w:val="0060556D"/>
    <w:rsid w:val="00606611"/>
    <w:rsid w:val="00611E7D"/>
    <w:rsid w:val="006120E9"/>
    <w:rsid w:val="006123D8"/>
    <w:rsid w:val="00612D3D"/>
    <w:rsid w:val="00615A7E"/>
    <w:rsid w:val="00615F6E"/>
    <w:rsid w:val="006162FB"/>
    <w:rsid w:val="00616AE4"/>
    <w:rsid w:val="00616FBE"/>
    <w:rsid w:val="00617800"/>
    <w:rsid w:val="00617D1F"/>
    <w:rsid w:val="006202B7"/>
    <w:rsid w:val="00620A12"/>
    <w:rsid w:val="00620CD7"/>
    <w:rsid w:val="00622964"/>
    <w:rsid w:val="00622B13"/>
    <w:rsid w:val="006235A9"/>
    <w:rsid w:val="00623A34"/>
    <w:rsid w:val="006251C5"/>
    <w:rsid w:val="00625644"/>
    <w:rsid w:val="00627EB8"/>
    <w:rsid w:val="006305CC"/>
    <w:rsid w:val="00630D79"/>
    <w:rsid w:val="00631100"/>
    <w:rsid w:val="00633920"/>
    <w:rsid w:val="006341A3"/>
    <w:rsid w:val="00634564"/>
    <w:rsid w:val="00634C39"/>
    <w:rsid w:val="00634EA8"/>
    <w:rsid w:val="00635789"/>
    <w:rsid w:val="00636C91"/>
    <w:rsid w:val="00637CCF"/>
    <w:rsid w:val="006448C0"/>
    <w:rsid w:val="00645D7A"/>
    <w:rsid w:val="006468AC"/>
    <w:rsid w:val="006470B9"/>
    <w:rsid w:val="00647959"/>
    <w:rsid w:val="00647D6E"/>
    <w:rsid w:val="00654490"/>
    <w:rsid w:val="00655251"/>
    <w:rsid w:val="00655816"/>
    <w:rsid w:val="00655ABF"/>
    <w:rsid w:val="0065636F"/>
    <w:rsid w:val="0065778D"/>
    <w:rsid w:val="00657B18"/>
    <w:rsid w:val="0066144C"/>
    <w:rsid w:val="006628E3"/>
    <w:rsid w:val="006647B9"/>
    <w:rsid w:val="0066622B"/>
    <w:rsid w:val="00672C64"/>
    <w:rsid w:val="00677DB8"/>
    <w:rsid w:val="006814AC"/>
    <w:rsid w:val="00684181"/>
    <w:rsid w:val="00687111"/>
    <w:rsid w:val="00687560"/>
    <w:rsid w:val="00691F4F"/>
    <w:rsid w:val="00692DE4"/>
    <w:rsid w:val="006937FC"/>
    <w:rsid w:val="0069582B"/>
    <w:rsid w:val="006A0572"/>
    <w:rsid w:val="006A16D2"/>
    <w:rsid w:val="006A19D9"/>
    <w:rsid w:val="006A1A85"/>
    <w:rsid w:val="006A561A"/>
    <w:rsid w:val="006A56AF"/>
    <w:rsid w:val="006A5936"/>
    <w:rsid w:val="006A681D"/>
    <w:rsid w:val="006A7A45"/>
    <w:rsid w:val="006B05C7"/>
    <w:rsid w:val="006B15C2"/>
    <w:rsid w:val="006B2BD6"/>
    <w:rsid w:val="006B3AF8"/>
    <w:rsid w:val="006B3E0D"/>
    <w:rsid w:val="006B52A6"/>
    <w:rsid w:val="006B56C4"/>
    <w:rsid w:val="006B7F20"/>
    <w:rsid w:val="006C0218"/>
    <w:rsid w:val="006C046F"/>
    <w:rsid w:val="006C1CC7"/>
    <w:rsid w:val="006C2159"/>
    <w:rsid w:val="006C2F57"/>
    <w:rsid w:val="006C37FD"/>
    <w:rsid w:val="006C39BF"/>
    <w:rsid w:val="006C3B11"/>
    <w:rsid w:val="006C40ED"/>
    <w:rsid w:val="006C5CDF"/>
    <w:rsid w:val="006C5FE7"/>
    <w:rsid w:val="006C61D6"/>
    <w:rsid w:val="006C6F11"/>
    <w:rsid w:val="006D17A0"/>
    <w:rsid w:val="006D44C1"/>
    <w:rsid w:val="006D4940"/>
    <w:rsid w:val="006E0CD9"/>
    <w:rsid w:val="006E58C8"/>
    <w:rsid w:val="006E7348"/>
    <w:rsid w:val="006F0068"/>
    <w:rsid w:val="006F05D4"/>
    <w:rsid w:val="006F1D4F"/>
    <w:rsid w:val="006F2320"/>
    <w:rsid w:val="006F29A5"/>
    <w:rsid w:val="006F43D7"/>
    <w:rsid w:val="006F4638"/>
    <w:rsid w:val="006F4AF0"/>
    <w:rsid w:val="006F4BF5"/>
    <w:rsid w:val="006F4D2B"/>
    <w:rsid w:val="006F4D4B"/>
    <w:rsid w:val="006F6D95"/>
    <w:rsid w:val="006F7C37"/>
    <w:rsid w:val="006F7DD3"/>
    <w:rsid w:val="00707F4D"/>
    <w:rsid w:val="00710150"/>
    <w:rsid w:val="007103D2"/>
    <w:rsid w:val="007111F1"/>
    <w:rsid w:val="00711287"/>
    <w:rsid w:val="007149F3"/>
    <w:rsid w:val="00715E28"/>
    <w:rsid w:val="00716189"/>
    <w:rsid w:val="007175FE"/>
    <w:rsid w:val="007228AF"/>
    <w:rsid w:val="00722FC5"/>
    <w:rsid w:val="00723202"/>
    <w:rsid w:val="007244E0"/>
    <w:rsid w:val="007279F1"/>
    <w:rsid w:val="00730D69"/>
    <w:rsid w:val="00731CB7"/>
    <w:rsid w:val="00733798"/>
    <w:rsid w:val="0073678C"/>
    <w:rsid w:val="00737246"/>
    <w:rsid w:val="0074010E"/>
    <w:rsid w:val="0074013D"/>
    <w:rsid w:val="00740BA7"/>
    <w:rsid w:val="00740CC8"/>
    <w:rsid w:val="00742B4E"/>
    <w:rsid w:val="00746A45"/>
    <w:rsid w:val="00746B38"/>
    <w:rsid w:val="00746FDF"/>
    <w:rsid w:val="007501B8"/>
    <w:rsid w:val="00750222"/>
    <w:rsid w:val="00750E6C"/>
    <w:rsid w:val="00750F7E"/>
    <w:rsid w:val="0075347A"/>
    <w:rsid w:val="007535CC"/>
    <w:rsid w:val="007538FB"/>
    <w:rsid w:val="00753A4A"/>
    <w:rsid w:val="00754E2B"/>
    <w:rsid w:val="00756006"/>
    <w:rsid w:val="00760FAC"/>
    <w:rsid w:val="00763134"/>
    <w:rsid w:val="00763C46"/>
    <w:rsid w:val="007656D6"/>
    <w:rsid w:val="0076572E"/>
    <w:rsid w:val="00765802"/>
    <w:rsid w:val="007670CA"/>
    <w:rsid w:val="0077153A"/>
    <w:rsid w:val="00771D89"/>
    <w:rsid w:val="0077224D"/>
    <w:rsid w:val="00772F6D"/>
    <w:rsid w:val="00777FAB"/>
    <w:rsid w:val="00782A96"/>
    <w:rsid w:val="00784764"/>
    <w:rsid w:val="00784D8D"/>
    <w:rsid w:val="00785B1F"/>
    <w:rsid w:val="00786263"/>
    <w:rsid w:val="00786E89"/>
    <w:rsid w:val="0079023E"/>
    <w:rsid w:val="00790FA0"/>
    <w:rsid w:val="0079195E"/>
    <w:rsid w:val="00792159"/>
    <w:rsid w:val="00792711"/>
    <w:rsid w:val="00792823"/>
    <w:rsid w:val="007936D8"/>
    <w:rsid w:val="007947BB"/>
    <w:rsid w:val="007959A7"/>
    <w:rsid w:val="007959C7"/>
    <w:rsid w:val="00796552"/>
    <w:rsid w:val="007A0FFD"/>
    <w:rsid w:val="007A14E3"/>
    <w:rsid w:val="007A648A"/>
    <w:rsid w:val="007A7E0D"/>
    <w:rsid w:val="007A7E8E"/>
    <w:rsid w:val="007B04D8"/>
    <w:rsid w:val="007B16AB"/>
    <w:rsid w:val="007B25EC"/>
    <w:rsid w:val="007B28A7"/>
    <w:rsid w:val="007B3A49"/>
    <w:rsid w:val="007B3A6C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D0737"/>
    <w:rsid w:val="007D1E9C"/>
    <w:rsid w:val="007D2085"/>
    <w:rsid w:val="007D4996"/>
    <w:rsid w:val="007D6682"/>
    <w:rsid w:val="007E014E"/>
    <w:rsid w:val="007E1998"/>
    <w:rsid w:val="007E1C48"/>
    <w:rsid w:val="007E21F5"/>
    <w:rsid w:val="007E3174"/>
    <w:rsid w:val="007E324D"/>
    <w:rsid w:val="007E3AFC"/>
    <w:rsid w:val="007E4023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5DF4"/>
    <w:rsid w:val="007F7271"/>
    <w:rsid w:val="007F788E"/>
    <w:rsid w:val="0080028A"/>
    <w:rsid w:val="00802633"/>
    <w:rsid w:val="00802AE8"/>
    <w:rsid w:val="00802C0C"/>
    <w:rsid w:val="00802FFA"/>
    <w:rsid w:val="00804BC3"/>
    <w:rsid w:val="008055A3"/>
    <w:rsid w:val="0080658C"/>
    <w:rsid w:val="00807D1E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2439"/>
    <w:rsid w:val="008327AD"/>
    <w:rsid w:val="00834CE1"/>
    <w:rsid w:val="008365B0"/>
    <w:rsid w:val="0083702B"/>
    <w:rsid w:val="008372D9"/>
    <w:rsid w:val="0084138C"/>
    <w:rsid w:val="00842AD1"/>
    <w:rsid w:val="00842ED7"/>
    <w:rsid w:val="00843A74"/>
    <w:rsid w:val="00843BD5"/>
    <w:rsid w:val="0084676D"/>
    <w:rsid w:val="00846854"/>
    <w:rsid w:val="00846A77"/>
    <w:rsid w:val="00851F90"/>
    <w:rsid w:val="0085237A"/>
    <w:rsid w:val="00852FAD"/>
    <w:rsid w:val="008546A8"/>
    <w:rsid w:val="008561A9"/>
    <w:rsid w:val="00862696"/>
    <w:rsid w:val="00863676"/>
    <w:rsid w:val="00864363"/>
    <w:rsid w:val="00865BED"/>
    <w:rsid w:val="00867757"/>
    <w:rsid w:val="00872066"/>
    <w:rsid w:val="00873DF5"/>
    <w:rsid w:val="0087451E"/>
    <w:rsid w:val="008763D1"/>
    <w:rsid w:val="00877058"/>
    <w:rsid w:val="00877B56"/>
    <w:rsid w:val="00880F90"/>
    <w:rsid w:val="00881D47"/>
    <w:rsid w:val="008828F4"/>
    <w:rsid w:val="00883F81"/>
    <w:rsid w:val="00884417"/>
    <w:rsid w:val="00884822"/>
    <w:rsid w:val="00885E0F"/>
    <w:rsid w:val="00887A1E"/>
    <w:rsid w:val="00890DFE"/>
    <w:rsid w:val="008910FC"/>
    <w:rsid w:val="00891F3E"/>
    <w:rsid w:val="00893CA7"/>
    <w:rsid w:val="0089456E"/>
    <w:rsid w:val="00895D9D"/>
    <w:rsid w:val="00896DEB"/>
    <w:rsid w:val="008A0CD8"/>
    <w:rsid w:val="008A1EF3"/>
    <w:rsid w:val="008A3225"/>
    <w:rsid w:val="008A3750"/>
    <w:rsid w:val="008A43CA"/>
    <w:rsid w:val="008A4AD3"/>
    <w:rsid w:val="008A548F"/>
    <w:rsid w:val="008A597C"/>
    <w:rsid w:val="008A64FB"/>
    <w:rsid w:val="008A7D9A"/>
    <w:rsid w:val="008B1988"/>
    <w:rsid w:val="008B1C65"/>
    <w:rsid w:val="008B3A24"/>
    <w:rsid w:val="008B6054"/>
    <w:rsid w:val="008B6517"/>
    <w:rsid w:val="008B6718"/>
    <w:rsid w:val="008B67E4"/>
    <w:rsid w:val="008B6874"/>
    <w:rsid w:val="008B6C8C"/>
    <w:rsid w:val="008C074A"/>
    <w:rsid w:val="008C1B8B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D5F14"/>
    <w:rsid w:val="008E05E2"/>
    <w:rsid w:val="008E067A"/>
    <w:rsid w:val="008E0AA2"/>
    <w:rsid w:val="008E352F"/>
    <w:rsid w:val="008E5AA2"/>
    <w:rsid w:val="008E6964"/>
    <w:rsid w:val="008E79BE"/>
    <w:rsid w:val="008F0CF7"/>
    <w:rsid w:val="008F2613"/>
    <w:rsid w:val="008F356E"/>
    <w:rsid w:val="008F4D60"/>
    <w:rsid w:val="008F513C"/>
    <w:rsid w:val="008F5925"/>
    <w:rsid w:val="008F609F"/>
    <w:rsid w:val="008F6103"/>
    <w:rsid w:val="008F61C1"/>
    <w:rsid w:val="008F7048"/>
    <w:rsid w:val="009001D7"/>
    <w:rsid w:val="00903408"/>
    <w:rsid w:val="0090356E"/>
    <w:rsid w:val="00904071"/>
    <w:rsid w:val="009074FA"/>
    <w:rsid w:val="009110AD"/>
    <w:rsid w:val="00911F66"/>
    <w:rsid w:val="00912926"/>
    <w:rsid w:val="00912E75"/>
    <w:rsid w:val="00923018"/>
    <w:rsid w:val="00924196"/>
    <w:rsid w:val="0092457C"/>
    <w:rsid w:val="00925F00"/>
    <w:rsid w:val="00925FB6"/>
    <w:rsid w:val="009261A1"/>
    <w:rsid w:val="00933544"/>
    <w:rsid w:val="00935A2F"/>
    <w:rsid w:val="00935B5A"/>
    <w:rsid w:val="00936870"/>
    <w:rsid w:val="00937E94"/>
    <w:rsid w:val="00937E9F"/>
    <w:rsid w:val="00937FE7"/>
    <w:rsid w:val="00942B3C"/>
    <w:rsid w:val="00942BC6"/>
    <w:rsid w:val="0094355E"/>
    <w:rsid w:val="009437B5"/>
    <w:rsid w:val="00945E42"/>
    <w:rsid w:val="00947A9B"/>
    <w:rsid w:val="00950DE9"/>
    <w:rsid w:val="0095160C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65CDC"/>
    <w:rsid w:val="0097218D"/>
    <w:rsid w:val="00972DE6"/>
    <w:rsid w:val="00974D50"/>
    <w:rsid w:val="00976D30"/>
    <w:rsid w:val="00976F06"/>
    <w:rsid w:val="00980255"/>
    <w:rsid w:val="0098062B"/>
    <w:rsid w:val="00980688"/>
    <w:rsid w:val="0098211B"/>
    <w:rsid w:val="00982446"/>
    <w:rsid w:val="00982E37"/>
    <w:rsid w:val="00984616"/>
    <w:rsid w:val="00985638"/>
    <w:rsid w:val="0098689D"/>
    <w:rsid w:val="00990493"/>
    <w:rsid w:val="00992DAC"/>
    <w:rsid w:val="009933BC"/>
    <w:rsid w:val="00994D6D"/>
    <w:rsid w:val="00994F6B"/>
    <w:rsid w:val="00995382"/>
    <w:rsid w:val="00995F2E"/>
    <w:rsid w:val="009A0277"/>
    <w:rsid w:val="009A1C89"/>
    <w:rsid w:val="009A6333"/>
    <w:rsid w:val="009A704F"/>
    <w:rsid w:val="009A71C6"/>
    <w:rsid w:val="009B03A3"/>
    <w:rsid w:val="009B0860"/>
    <w:rsid w:val="009B144D"/>
    <w:rsid w:val="009B1C2D"/>
    <w:rsid w:val="009B1CC5"/>
    <w:rsid w:val="009B431B"/>
    <w:rsid w:val="009B54C8"/>
    <w:rsid w:val="009B69D4"/>
    <w:rsid w:val="009C005A"/>
    <w:rsid w:val="009C0B9C"/>
    <w:rsid w:val="009C306C"/>
    <w:rsid w:val="009C3C2D"/>
    <w:rsid w:val="009C3E7A"/>
    <w:rsid w:val="009C4324"/>
    <w:rsid w:val="009C458D"/>
    <w:rsid w:val="009C4B1A"/>
    <w:rsid w:val="009C6982"/>
    <w:rsid w:val="009C6E00"/>
    <w:rsid w:val="009D0062"/>
    <w:rsid w:val="009D1237"/>
    <w:rsid w:val="009D3025"/>
    <w:rsid w:val="009D31EF"/>
    <w:rsid w:val="009D431C"/>
    <w:rsid w:val="009D4BBB"/>
    <w:rsid w:val="009D4CDC"/>
    <w:rsid w:val="009D52F9"/>
    <w:rsid w:val="009E1DEE"/>
    <w:rsid w:val="009E219F"/>
    <w:rsid w:val="009E6096"/>
    <w:rsid w:val="009F0295"/>
    <w:rsid w:val="009F03D2"/>
    <w:rsid w:val="009F0FAF"/>
    <w:rsid w:val="009F128C"/>
    <w:rsid w:val="009F1417"/>
    <w:rsid w:val="009F4350"/>
    <w:rsid w:val="009F682C"/>
    <w:rsid w:val="009F6BE8"/>
    <w:rsid w:val="009F7326"/>
    <w:rsid w:val="00A02D16"/>
    <w:rsid w:val="00A02F33"/>
    <w:rsid w:val="00A0319A"/>
    <w:rsid w:val="00A03A25"/>
    <w:rsid w:val="00A03A66"/>
    <w:rsid w:val="00A04F51"/>
    <w:rsid w:val="00A06252"/>
    <w:rsid w:val="00A06A94"/>
    <w:rsid w:val="00A07268"/>
    <w:rsid w:val="00A073A7"/>
    <w:rsid w:val="00A1016D"/>
    <w:rsid w:val="00A1022A"/>
    <w:rsid w:val="00A10A5F"/>
    <w:rsid w:val="00A11ACB"/>
    <w:rsid w:val="00A138B9"/>
    <w:rsid w:val="00A148AF"/>
    <w:rsid w:val="00A14CDE"/>
    <w:rsid w:val="00A157ED"/>
    <w:rsid w:val="00A15DAB"/>
    <w:rsid w:val="00A16390"/>
    <w:rsid w:val="00A164FD"/>
    <w:rsid w:val="00A17E0B"/>
    <w:rsid w:val="00A20273"/>
    <w:rsid w:val="00A20395"/>
    <w:rsid w:val="00A2055E"/>
    <w:rsid w:val="00A20B6E"/>
    <w:rsid w:val="00A21FFB"/>
    <w:rsid w:val="00A22469"/>
    <w:rsid w:val="00A22721"/>
    <w:rsid w:val="00A228AA"/>
    <w:rsid w:val="00A2408F"/>
    <w:rsid w:val="00A31A18"/>
    <w:rsid w:val="00A31B86"/>
    <w:rsid w:val="00A31F08"/>
    <w:rsid w:val="00A33906"/>
    <w:rsid w:val="00A3521E"/>
    <w:rsid w:val="00A3752D"/>
    <w:rsid w:val="00A400C8"/>
    <w:rsid w:val="00A40607"/>
    <w:rsid w:val="00A41FCF"/>
    <w:rsid w:val="00A42262"/>
    <w:rsid w:val="00A42545"/>
    <w:rsid w:val="00A435CA"/>
    <w:rsid w:val="00A439B0"/>
    <w:rsid w:val="00A44888"/>
    <w:rsid w:val="00A46371"/>
    <w:rsid w:val="00A471F3"/>
    <w:rsid w:val="00A4773E"/>
    <w:rsid w:val="00A50662"/>
    <w:rsid w:val="00A51CF2"/>
    <w:rsid w:val="00A52E59"/>
    <w:rsid w:val="00A53DA2"/>
    <w:rsid w:val="00A6358C"/>
    <w:rsid w:val="00A670C2"/>
    <w:rsid w:val="00A6785D"/>
    <w:rsid w:val="00A67AAA"/>
    <w:rsid w:val="00A67F2A"/>
    <w:rsid w:val="00A71CBE"/>
    <w:rsid w:val="00A726A8"/>
    <w:rsid w:val="00A72FBA"/>
    <w:rsid w:val="00A75996"/>
    <w:rsid w:val="00A75A3F"/>
    <w:rsid w:val="00A76077"/>
    <w:rsid w:val="00A77055"/>
    <w:rsid w:val="00A77851"/>
    <w:rsid w:val="00A7797E"/>
    <w:rsid w:val="00A807A9"/>
    <w:rsid w:val="00A80FFD"/>
    <w:rsid w:val="00A826B2"/>
    <w:rsid w:val="00A837CB"/>
    <w:rsid w:val="00A83B97"/>
    <w:rsid w:val="00A85AC5"/>
    <w:rsid w:val="00A864F0"/>
    <w:rsid w:val="00A87604"/>
    <w:rsid w:val="00A91D72"/>
    <w:rsid w:val="00A925C1"/>
    <w:rsid w:val="00A933DA"/>
    <w:rsid w:val="00A94916"/>
    <w:rsid w:val="00A94B35"/>
    <w:rsid w:val="00A97022"/>
    <w:rsid w:val="00AA086B"/>
    <w:rsid w:val="00AA0B48"/>
    <w:rsid w:val="00AA1165"/>
    <w:rsid w:val="00AA14B8"/>
    <w:rsid w:val="00AA5EFC"/>
    <w:rsid w:val="00AA6E8F"/>
    <w:rsid w:val="00AB0E6F"/>
    <w:rsid w:val="00AB0EB4"/>
    <w:rsid w:val="00AB1894"/>
    <w:rsid w:val="00AB21B5"/>
    <w:rsid w:val="00AB25C8"/>
    <w:rsid w:val="00AB2F9A"/>
    <w:rsid w:val="00AB43F6"/>
    <w:rsid w:val="00AB4ADE"/>
    <w:rsid w:val="00AB6A18"/>
    <w:rsid w:val="00AC044F"/>
    <w:rsid w:val="00AC0D93"/>
    <w:rsid w:val="00AC20AD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1C97"/>
    <w:rsid w:val="00AD4BB7"/>
    <w:rsid w:val="00AD5263"/>
    <w:rsid w:val="00AE093D"/>
    <w:rsid w:val="00AE0D68"/>
    <w:rsid w:val="00AE0E0A"/>
    <w:rsid w:val="00AE615D"/>
    <w:rsid w:val="00AF72F1"/>
    <w:rsid w:val="00AF79AC"/>
    <w:rsid w:val="00B002FC"/>
    <w:rsid w:val="00B00992"/>
    <w:rsid w:val="00B03BF0"/>
    <w:rsid w:val="00B044AC"/>
    <w:rsid w:val="00B05C62"/>
    <w:rsid w:val="00B07F8C"/>
    <w:rsid w:val="00B10B5C"/>
    <w:rsid w:val="00B11E9D"/>
    <w:rsid w:val="00B147C1"/>
    <w:rsid w:val="00B16014"/>
    <w:rsid w:val="00B16548"/>
    <w:rsid w:val="00B16E16"/>
    <w:rsid w:val="00B17221"/>
    <w:rsid w:val="00B22D00"/>
    <w:rsid w:val="00B23F96"/>
    <w:rsid w:val="00B244AC"/>
    <w:rsid w:val="00B302F6"/>
    <w:rsid w:val="00B37D13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33B2"/>
    <w:rsid w:val="00B53899"/>
    <w:rsid w:val="00B55B57"/>
    <w:rsid w:val="00B55D05"/>
    <w:rsid w:val="00B561E2"/>
    <w:rsid w:val="00B567B9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3197"/>
    <w:rsid w:val="00B7400F"/>
    <w:rsid w:val="00B7479F"/>
    <w:rsid w:val="00B7512C"/>
    <w:rsid w:val="00B75C26"/>
    <w:rsid w:val="00B7621D"/>
    <w:rsid w:val="00B76C60"/>
    <w:rsid w:val="00B77F08"/>
    <w:rsid w:val="00B80312"/>
    <w:rsid w:val="00B80FA8"/>
    <w:rsid w:val="00B81D8C"/>
    <w:rsid w:val="00B82603"/>
    <w:rsid w:val="00B839A1"/>
    <w:rsid w:val="00B8424B"/>
    <w:rsid w:val="00B84B79"/>
    <w:rsid w:val="00B84EAD"/>
    <w:rsid w:val="00B85087"/>
    <w:rsid w:val="00B85AE0"/>
    <w:rsid w:val="00B8637D"/>
    <w:rsid w:val="00B87E0D"/>
    <w:rsid w:val="00B910CD"/>
    <w:rsid w:val="00B91483"/>
    <w:rsid w:val="00B91D94"/>
    <w:rsid w:val="00B942C7"/>
    <w:rsid w:val="00B952B7"/>
    <w:rsid w:val="00B956A9"/>
    <w:rsid w:val="00B96344"/>
    <w:rsid w:val="00BA0796"/>
    <w:rsid w:val="00BA11CD"/>
    <w:rsid w:val="00BA48B3"/>
    <w:rsid w:val="00BA4D40"/>
    <w:rsid w:val="00BA6633"/>
    <w:rsid w:val="00BA7DC5"/>
    <w:rsid w:val="00BB1740"/>
    <w:rsid w:val="00BB1774"/>
    <w:rsid w:val="00BB1FDA"/>
    <w:rsid w:val="00BB2176"/>
    <w:rsid w:val="00BB24D5"/>
    <w:rsid w:val="00BB5413"/>
    <w:rsid w:val="00BB69E8"/>
    <w:rsid w:val="00BB6F99"/>
    <w:rsid w:val="00BC0F89"/>
    <w:rsid w:val="00BC13A7"/>
    <w:rsid w:val="00BC35A3"/>
    <w:rsid w:val="00BC45C4"/>
    <w:rsid w:val="00BC54A4"/>
    <w:rsid w:val="00BC6351"/>
    <w:rsid w:val="00BC638E"/>
    <w:rsid w:val="00BC6C58"/>
    <w:rsid w:val="00BC7F35"/>
    <w:rsid w:val="00BD048C"/>
    <w:rsid w:val="00BD204A"/>
    <w:rsid w:val="00BD2336"/>
    <w:rsid w:val="00BE29A9"/>
    <w:rsid w:val="00BE4488"/>
    <w:rsid w:val="00BE4C0B"/>
    <w:rsid w:val="00BE4E79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5A32"/>
    <w:rsid w:val="00C10004"/>
    <w:rsid w:val="00C10A1C"/>
    <w:rsid w:val="00C10CB0"/>
    <w:rsid w:val="00C11618"/>
    <w:rsid w:val="00C12D59"/>
    <w:rsid w:val="00C12EE5"/>
    <w:rsid w:val="00C13C2B"/>
    <w:rsid w:val="00C14272"/>
    <w:rsid w:val="00C1450D"/>
    <w:rsid w:val="00C171C4"/>
    <w:rsid w:val="00C17565"/>
    <w:rsid w:val="00C179DB"/>
    <w:rsid w:val="00C17C42"/>
    <w:rsid w:val="00C17CA3"/>
    <w:rsid w:val="00C210B1"/>
    <w:rsid w:val="00C22773"/>
    <w:rsid w:val="00C2443E"/>
    <w:rsid w:val="00C24E6B"/>
    <w:rsid w:val="00C252AE"/>
    <w:rsid w:val="00C25C72"/>
    <w:rsid w:val="00C32742"/>
    <w:rsid w:val="00C34452"/>
    <w:rsid w:val="00C4332F"/>
    <w:rsid w:val="00C44A9F"/>
    <w:rsid w:val="00C452DF"/>
    <w:rsid w:val="00C514AC"/>
    <w:rsid w:val="00C52867"/>
    <w:rsid w:val="00C5440E"/>
    <w:rsid w:val="00C54938"/>
    <w:rsid w:val="00C54B4F"/>
    <w:rsid w:val="00C55AB7"/>
    <w:rsid w:val="00C5622A"/>
    <w:rsid w:val="00C57EC7"/>
    <w:rsid w:val="00C60DC4"/>
    <w:rsid w:val="00C62406"/>
    <w:rsid w:val="00C63EED"/>
    <w:rsid w:val="00C6491B"/>
    <w:rsid w:val="00C65004"/>
    <w:rsid w:val="00C65C3F"/>
    <w:rsid w:val="00C67E56"/>
    <w:rsid w:val="00C71498"/>
    <w:rsid w:val="00C71F8A"/>
    <w:rsid w:val="00C71F8C"/>
    <w:rsid w:val="00C74D70"/>
    <w:rsid w:val="00C75003"/>
    <w:rsid w:val="00C80D56"/>
    <w:rsid w:val="00C8108B"/>
    <w:rsid w:val="00C817A7"/>
    <w:rsid w:val="00C81808"/>
    <w:rsid w:val="00C82400"/>
    <w:rsid w:val="00C831A7"/>
    <w:rsid w:val="00C835DA"/>
    <w:rsid w:val="00C855BA"/>
    <w:rsid w:val="00C85DD0"/>
    <w:rsid w:val="00C868B5"/>
    <w:rsid w:val="00C86B23"/>
    <w:rsid w:val="00C87275"/>
    <w:rsid w:val="00C906C6"/>
    <w:rsid w:val="00C90C63"/>
    <w:rsid w:val="00C94D4E"/>
    <w:rsid w:val="00C95D1E"/>
    <w:rsid w:val="00C96A83"/>
    <w:rsid w:val="00C96EC0"/>
    <w:rsid w:val="00C97C27"/>
    <w:rsid w:val="00CA032B"/>
    <w:rsid w:val="00CA186F"/>
    <w:rsid w:val="00CA1F5C"/>
    <w:rsid w:val="00CA20ED"/>
    <w:rsid w:val="00CA2A85"/>
    <w:rsid w:val="00CA37D1"/>
    <w:rsid w:val="00CA4CD5"/>
    <w:rsid w:val="00CA4DDD"/>
    <w:rsid w:val="00CA57E3"/>
    <w:rsid w:val="00CA5998"/>
    <w:rsid w:val="00CA7F93"/>
    <w:rsid w:val="00CB0A01"/>
    <w:rsid w:val="00CB2915"/>
    <w:rsid w:val="00CB47BE"/>
    <w:rsid w:val="00CB4BED"/>
    <w:rsid w:val="00CB5059"/>
    <w:rsid w:val="00CB6590"/>
    <w:rsid w:val="00CB7DCC"/>
    <w:rsid w:val="00CB7EFD"/>
    <w:rsid w:val="00CC15DC"/>
    <w:rsid w:val="00CC26F8"/>
    <w:rsid w:val="00CC3A16"/>
    <w:rsid w:val="00CC47EA"/>
    <w:rsid w:val="00CC4B16"/>
    <w:rsid w:val="00CC4F5A"/>
    <w:rsid w:val="00CC589D"/>
    <w:rsid w:val="00CC6962"/>
    <w:rsid w:val="00CC6C68"/>
    <w:rsid w:val="00CD01C8"/>
    <w:rsid w:val="00CD1379"/>
    <w:rsid w:val="00CD25B9"/>
    <w:rsid w:val="00CD31B4"/>
    <w:rsid w:val="00CD322E"/>
    <w:rsid w:val="00CD34F7"/>
    <w:rsid w:val="00CD3764"/>
    <w:rsid w:val="00CD3C37"/>
    <w:rsid w:val="00CD4CC2"/>
    <w:rsid w:val="00CD635B"/>
    <w:rsid w:val="00CD6E3D"/>
    <w:rsid w:val="00CE10DF"/>
    <w:rsid w:val="00CE2298"/>
    <w:rsid w:val="00CE5ABC"/>
    <w:rsid w:val="00CE68B2"/>
    <w:rsid w:val="00CF05A1"/>
    <w:rsid w:val="00CF1357"/>
    <w:rsid w:val="00CF36AF"/>
    <w:rsid w:val="00CF3CAF"/>
    <w:rsid w:val="00D01BBA"/>
    <w:rsid w:val="00D01D1E"/>
    <w:rsid w:val="00D021F3"/>
    <w:rsid w:val="00D02B61"/>
    <w:rsid w:val="00D0415C"/>
    <w:rsid w:val="00D05B0B"/>
    <w:rsid w:val="00D06999"/>
    <w:rsid w:val="00D078E8"/>
    <w:rsid w:val="00D078F5"/>
    <w:rsid w:val="00D07A3A"/>
    <w:rsid w:val="00D07DC6"/>
    <w:rsid w:val="00D12A17"/>
    <w:rsid w:val="00D1619C"/>
    <w:rsid w:val="00D16488"/>
    <w:rsid w:val="00D16E5F"/>
    <w:rsid w:val="00D177CD"/>
    <w:rsid w:val="00D17A41"/>
    <w:rsid w:val="00D22DC6"/>
    <w:rsid w:val="00D2701D"/>
    <w:rsid w:val="00D27B96"/>
    <w:rsid w:val="00D3032F"/>
    <w:rsid w:val="00D304B6"/>
    <w:rsid w:val="00D320B2"/>
    <w:rsid w:val="00D33163"/>
    <w:rsid w:val="00D33D58"/>
    <w:rsid w:val="00D37FD9"/>
    <w:rsid w:val="00D402C0"/>
    <w:rsid w:val="00D40E84"/>
    <w:rsid w:val="00D429F3"/>
    <w:rsid w:val="00D42C51"/>
    <w:rsid w:val="00D4405F"/>
    <w:rsid w:val="00D45B86"/>
    <w:rsid w:val="00D46B99"/>
    <w:rsid w:val="00D478CB"/>
    <w:rsid w:val="00D50B41"/>
    <w:rsid w:val="00D5162D"/>
    <w:rsid w:val="00D518F5"/>
    <w:rsid w:val="00D5212B"/>
    <w:rsid w:val="00D57971"/>
    <w:rsid w:val="00D6075A"/>
    <w:rsid w:val="00D60E38"/>
    <w:rsid w:val="00D6272D"/>
    <w:rsid w:val="00D65345"/>
    <w:rsid w:val="00D67A3E"/>
    <w:rsid w:val="00D713E5"/>
    <w:rsid w:val="00D725EB"/>
    <w:rsid w:val="00D728DD"/>
    <w:rsid w:val="00D72CAE"/>
    <w:rsid w:val="00D72FEA"/>
    <w:rsid w:val="00D74EBD"/>
    <w:rsid w:val="00D76056"/>
    <w:rsid w:val="00D762F3"/>
    <w:rsid w:val="00D77723"/>
    <w:rsid w:val="00D7777E"/>
    <w:rsid w:val="00D80EFD"/>
    <w:rsid w:val="00D81303"/>
    <w:rsid w:val="00D81F17"/>
    <w:rsid w:val="00D84E77"/>
    <w:rsid w:val="00D87FB1"/>
    <w:rsid w:val="00D92AFE"/>
    <w:rsid w:val="00D92D96"/>
    <w:rsid w:val="00D94C19"/>
    <w:rsid w:val="00D95EF4"/>
    <w:rsid w:val="00D96429"/>
    <w:rsid w:val="00DA0668"/>
    <w:rsid w:val="00DA1DDF"/>
    <w:rsid w:val="00DA26C6"/>
    <w:rsid w:val="00DA3348"/>
    <w:rsid w:val="00DA58FD"/>
    <w:rsid w:val="00DA59A7"/>
    <w:rsid w:val="00DB0DB1"/>
    <w:rsid w:val="00DB0FEF"/>
    <w:rsid w:val="00DB1395"/>
    <w:rsid w:val="00DB2153"/>
    <w:rsid w:val="00DB4454"/>
    <w:rsid w:val="00DB44D5"/>
    <w:rsid w:val="00DB563E"/>
    <w:rsid w:val="00DB61B1"/>
    <w:rsid w:val="00DB75F9"/>
    <w:rsid w:val="00DC086F"/>
    <w:rsid w:val="00DC0EA7"/>
    <w:rsid w:val="00DC2D69"/>
    <w:rsid w:val="00DC3B54"/>
    <w:rsid w:val="00DC66AD"/>
    <w:rsid w:val="00DD0B3A"/>
    <w:rsid w:val="00DD2372"/>
    <w:rsid w:val="00DD2D4C"/>
    <w:rsid w:val="00DD4196"/>
    <w:rsid w:val="00DD6429"/>
    <w:rsid w:val="00DD7B6E"/>
    <w:rsid w:val="00DE0752"/>
    <w:rsid w:val="00DE149F"/>
    <w:rsid w:val="00DE27B8"/>
    <w:rsid w:val="00DE3E85"/>
    <w:rsid w:val="00DE422C"/>
    <w:rsid w:val="00DE5137"/>
    <w:rsid w:val="00DE568B"/>
    <w:rsid w:val="00DE6960"/>
    <w:rsid w:val="00DE6AD6"/>
    <w:rsid w:val="00DE7D7B"/>
    <w:rsid w:val="00DF157A"/>
    <w:rsid w:val="00DF2329"/>
    <w:rsid w:val="00DF245E"/>
    <w:rsid w:val="00DF2FFB"/>
    <w:rsid w:val="00DF5253"/>
    <w:rsid w:val="00DF53F7"/>
    <w:rsid w:val="00DF6AD5"/>
    <w:rsid w:val="00DF71C4"/>
    <w:rsid w:val="00DF7766"/>
    <w:rsid w:val="00E00863"/>
    <w:rsid w:val="00E01FDF"/>
    <w:rsid w:val="00E027ED"/>
    <w:rsid w:val="00E03096"/>
    <w:rsid w:val="00E04A90"/>
    <w:rsid w:val="00E061AA"/>
    <w:rsid w:val="00E10104"/>
    <w:rsid w:val="00E10A5F"/>
    <w:rsid w:val="00E12C50"/>
    <w:rsid w:val="00E16865"/>
    <w:rsid w:val="00E16FEF"/>
    <w:rsid w:val="00E22E42"/>
    <w:rsid w:val="00E24362"/>
    <w:rsid w:val="00E265DF"/>
    <w:rsid w:val="00E27428"/>
    <w:rsid w:val="00E27656"/>
    <w:rsid w:val="00E31C8D"/>
    <w:rsid w:val="00E3328D"/>
    <w:rsid w:val="00E33ED0"/>
    <w:rsid w:val="00E33F7E"/>
    <w:rsid w:val="00E342FA"/>
    <w:rsid w:val="00E34902"/>
    <w:rsid w:val="00E35309"/>
    <w:rsid w:val="00E362D2"/>
    <w:rsid w:val="00E36399"/>
    <w:rsid w:val="00E379C8"/>
    <w:rsid w:val="00E426F3"/>
    <w:rsid w:val="00E444A6"/>
    <w:rsid w:val="00E4472A"/>
    <w:rsid w:val="00E4551F"/>
    <w:rsid w:val="00E47324"/>
    <w:rsid w:val="00E5127B"/>
    <w:rsid w:val="00E53050"/>
    <w:rsid w:val="00E53994"/>
    <w:rsid w:val="00E55C58"/>
    <w:rsid w:val="00E60232"/>
    <w:rsid w:val="00E6092C"/>
    <w:rsid w:val="00E60CD7"/>
    <w:rsid w:val="00E621FE"/>
    <w:rsid w:val="00E64C85"/>
    <w:rsid w:val="00E65390"/>
    <w:rsid w:val="00E659FD"/>
    <w:rsid w:val="00E669E1"/>
    <w:rsid w:val="00E67C05"/>
    <w:rsid w:val="00E768F4"/>
    <w:rsid w:val="00E778E4"/>
    <w:rsid w:val="00E77B7E"/>
    <w:rsid w:val="00E80251"/>
    <w:rsid w:val="00E81BE7"/>
    <w:rsid w:val="00E82E87"/>
    <w:rsid w:val="00E835AF"/>
    <w:rsid w:val="00E857B3"/>
    <w:rsid w:val="00E87609"/>
    <w:rsid w:val="00E91881"/>
    <w:rsid w:val="00E93A2E"/>
    <w:rsid w:val="00E94A35"/>
    <w:rsid w:val="00E9602A"/>
    <w:rsid w:val="00E961A6"/>
    <w:rsid w:val="00E97CDD"/>
    <w:rsid w:val="00E97F72"/>
    <w:rsid w:val="00EA1437"/>
    <w:rsid w:val="00EA480D"/>
    <w:rsid w:val="00EA4890"/>
    <w:rsid w:val="00EA4AED"/>
    <w:rsid w:val="00EA5042"/>
    <w:rsid w:val="00EA5F94"/>
    <w:rsid w:val="00EA7551"/>
    <w:rsid w:val="00EB0188"/>
    <w:rsid w:val="00EB05E0"/>
    <w:rsid w:val="00EB32B0"/>
    <w:rsid w:val="00EB4C28"/>
    <w:rsid w:val="00EB6E9E"/>
    <w:rsid w:val="00EB7DA6"/>
    <w:rsid w:val="00EB7E9A"/>
    <w:rsid w:val="00EC0B46"/>
    <w:rsid w:val="00EC251D"/>
    <w:rsid w:val="00EC2766"/>
    <w:rsid w:val="00EC2839"/>
    <w:rsid w:val="00EC38BF"/>
    <w:rsid w:val="00EC603E"/>
    <w:rsid w:val="00EC7B08"/>
    <w:rsid w:val="00ED15DE"/>
    <w:rsid w:val="00ED1CDF"/>
    <w:rsid w:val="00ED32A9"/>
    <w:rsid w:val="00ED32C5"/>
    <w:rsid w:val="00ED4B96"/>
    <w:rsid w:val="00ED61B2"/>
    <w:rsid w:val="00EE72C0"/>
    <w:rsid w:val="00EF09A2"/>
    <w:rsid w:val="00EF51D3"/>
    <w:rsid w:val="00EF6699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7E8D"/>
    <w:rsid w:val="00F106AC"/>
    <w:rsid w:val="00F1077D"/>
    <w:rsid w:val="00F11041"/>
    <w:rsid w:val="00F11D0D"/>
    <w:rsid w:val="00F11F1F"/>
    <w:rsid w:val="00F12A8C"/>
    <w:rsid w:val="00F14553"/>
    <w:rsid w:val="00F176BA"/>
    <w:rsid w:val="00F176C0"/>
    <w:rsid w:val="00F17969"/>
    <w:rsid w:val="00F2051B"/>
    <w:rsid w:val="00F20CC3"/>
    <w:rsid w:val="00F21EB7"/>
    <w:rsid w:val="00F222A0"/>
    <w:rsid w:val="00F22DF9"/>
    <w:rsid w:val="00F324C5"/>
    <w:rsid w:val="00F32754"/>
    <w:rsid w:val="00F32901"/>
    <w:rsid w:val="00F34C4A"/>
    <w:rsid w:val="00F357B3"/>
    <w:rsid w:val="00F35AB2"/>
    <w:rsid w:val="00F35BE6"/>
    <w:rsid w:val="00F372F0"/>
    <w:rsid w:val="00F42494"/>
    <w:rsid w:val="00F42C2D"/>
    <w:rsid w:val="00F44846"/>
    <w:rsid w:val="00F4564F"/>
    <w:rsid w:val="00F45C17"/>
    <w:rsid w:val="00F45FEE"/>
    <w:rsid w:val="00F467DF"/>
    <w:rsid w:val="00F46CFC"/>
    <w:rsid w:val="00F5028C"/>
    <w:rsid w:val="00F51324"/>
    <w:rsid w:val="00F518A6"/>
    <w:rsid w:val="00F519DE"/>
    <w:rsid w:val="00F52BA6"/>
    <w:rsid w:val="00F55CB5"/>
    <w:rsid w:val="00F60F7F"/>
    <w:rsid w:val="00F61EF5"/>
    <w:rsid w:val="00F61FD9"/>
    <w:rsid w:val="00F62CAB"/>
    <w:rsid w:val="00F62EFB"/>
    <w:rsid w:val="00F64F05"/>
    <w:rsid w:val="00F67F35"/>
    <w:rsid w:val="00F703D3"/>
    <w:rsid w:val="00F70D08"/>
    <w:rsid w:val="00F71F46"/>
    <w:rsid w:val="00F72D94"/>
    <w:rsid w:val="00F7542B"/>
    <w:rsid w:val="00F759EB"/>
    <w:rsid w:val="00F76B16"/>
    <w:rsid w:val="00F76B37"/>
    <w:rsid w:val="00F770BC"/>
    <w:rsid w:val="00F77767"/>
    <w:rsid w:val="00F806E4"/>
    <w:rsid w:val="00F80DCE"/>
    <w:rsid w:val="00F83148"/>
    <w:rsid w:val="00F84BD7"/>
    <w:rsid w:val="00F85BB7"/>
    <w:rsid w:val="00F86209"/>
    <w:rsid w:val="00F86E4A"/>
    <w:rsid w:val="00F87000"/>
    <w:rsid w:val="00F90A43"/>
    <w:rsid w:val="00F957C0"/>
    <w:rsid w:val="00F95C9D"/>
    <w:rsid w:val="00F96810"/>
    <w:rsid w:val="00F97651"/>
    <w:rsid w:val="00F97FFA"/>
    <w:rsid w:val="00FA1266"/>
    <w:rsid w:val="00FA490B"/>
    <w:rsid w:val="00FA4986"/>
    <w:rsid w:val="00FA5541"/>
    <w:rsid w:val="00FB05F1"/>
    <w:rsid w:val="00FB097A"/>
    <w:rsid w:val="00FB2C7E"/>
    <w:rsid w:val="00FB4627"/>
    <w:rsid w:val="00FB7B37"/>
    <w:rsid w:val="00FC19C8"/>
    <w:rsid w:val="00FC20CE"/>
    <w:rsid w:val="00FC49AB"/>
    <w:rsid w:val="00FC5671"/>
    <w:rsid w:val="00FC6A03"/>
    <w:rsid w:val="00FC6DF0"/>
    <w:rsid w:val="00FC71B6"/>
    <w:rsid w:val="00FD0659"/>
    <w:rsid w:val="00FD0A69"/>
    <w:rsid w:val="00FD3330"/>
    <w:rsid w:val="00FD51B4"/>
    <w:rsid w:val="00FE1493"/>
    <w:rsid w:val="00FE4302"/>
    <w:rsid w:val="00FE6D7E"/>
    <w:rsid w:val="00FF1417"/>
    <w:rsid w:val="00FF16E6"/>
    <w:rsid w:val="00FF308D"/>
    <w:rsid w:val="00FF391E"/>
    <w:rsid w:val="00FF5421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5">
    <w:name w:val="No Spacing"/>
    <w:uiPriority w:val="1"/>
    <w:qFormat/>
    <w:rsid w:val="00470BC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6C40ED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5">
    <w:name w:val="No Spacing"/>
    <w:uiPriority w:val="1"/>
    <w:qFormat/>
    <w:rsid w:val="00470BC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6C40ED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1700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20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675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862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7633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6920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64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074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67581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EE50D-6639-45D2-91B6-FA65F871D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14</Pages>
  <Words>3716</Words>
  <Characters>21182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Сидоренко Денис Евгеньевич</cp:lastModifiedBy>
  <cp:revision>259</cp:revision>
  <cp:lastPrinted>2016-04-26T06:56:00Z</cp:lastPrinted>
  <dcterms:created xsi:type="dcterms:W3CDTF">2025-12-30T07:13:00Z</dcterms:created>
  <dcterms:modified xsi:type="dcterms:W3CDTF">2026-09-15T13:01:00Z</dcterms:modified>
</cp:coreProperties>
</file>